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3" w:rsidRPr="00CF2913" w:rsidRDefault="00CF2913" w:rsidP="00E81CDB">
      <w:pPr>
        <w:pStyle w:val="Default"/>
        <w:rPr>
          <w:bCs/>
        </w:rPr>
      </w:pPr>
      <w:r w:rsidRPr="00CF2913">
        <w:rPr>
          <w:bCs/>
        </w:rPr>
        <w:t>Согласовано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Утверждаю                    Педагогическим советом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Заведующий ДОУ с</w:t>
      </w:r>
      <w:proofErr w:type="gramStart"/>
      <w:r>
        <w:rPr>
          <w:bCs/>
        </w:rPr>
        <w:t>.Б</w:t>
      </w:r>
      <w:proofErr w:type="gramEnd"/>
      <w:r>
        <w:rPr>
          <w:bCs/>
        </w:rPr>
        <w:t>елгородское МБДОУ с.Белгородское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________________  Р.В.Нагорная    Протокол от </w:t>
      </w:r>
      <w:r w:rsidR="00F53420">
        <w:rPr>
          <w:bCs/>
        </w:rPr>
        <w:t xml:space="preserve">25 марта 2021г </w:t>
      </w:r>
      <w:r w:rsidR="00F53420">
        <w:rPr>
          <w:bCs/>
        </w:rPr>
        <w:tab/>
      </w:r>
      <w:r w:rsidR="00F53420">
        <w:rPr>
          <w:bCs/>
        </w:rPr>
        <w:tab/>
      </w:r>
      <w:r w:rsidR="00F53420">
        <w:rPr>
          <w:bCs/>
        </w:rPr>
        <w:tab/>
      </w:r>
      <w:r w:rsidR="00F53420">
        <w:rPr>
          <w:bCs/>
        </w:rPr>
        <w:tab/>
        <w:t xml:space="preserve">   Приказ от 25 марта 2021г  №17-А</w:t>
      </w:r>
      <w:r>
        <w:rPr>
          <w:bCs/>
        </w:rPr>
        <w:tab/>
      </w:r>
    </w:p>
    <w:p w:rsidR="00CF2913" w:rsidRPr="00CF2913" w:rsidRDefault="00CF2913" w:rsidP="00E81CDB">
      <w:pPr>
        <w:pStyle w:val="Default"/>
        <w:rPr>
          <w:bCs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F53420">
        <w:rPr>
          <w:b/>
          <w:bCs/>
          <w:sz w:val="28"/>
          <w:szCs w:val="28"/>
        </w:rPr>
        <w:t>Отчет о результатах самообследования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бюджетного дошкольного </w:t>
      </w: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образовательного учреждения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детский сад 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елгородское</w:t>
      </w: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F53420" w:rsidRPr="00F53420" w:rsidRDefault="00F53420" w:rsidP="00E81CDB">
      <w:pPr>
        <w:pStyle w:val="Default"/>
        <w:rPr>
          <w:b/>
          <w:bCs/>
          <w:sz w:val="28"/>
          <w:szCs w:val="28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CF2913" w:rsidRDefault="00CF2913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2021г</w:t>
      </w:r>
    </w:p>
    <w:p w:rsidR="00F53420" w:rsidRDefault="00F53420" w:rsidP="00E81CDB">
      <w:pPr>
        <w:pStyle w:val="Default"/>
        <w:rPr>
          <w:b/>
          <w:bCs/>
          <w:sz w:val="23"/>
          <w:szCs w:val="23"/>
        </w:rPr>
      </w:pPr>
    </w:p>
    <w:p w:rsidR="00E81CDB" w:rsidRPr="00630DF7" w:rsidRDefault="00E81CDB" w:rsidP="00E81CDB">
      <w:pPr>
        <w:pStyle w:val="Default"/>
      </w:pPr>
      <w:r w:rsidRPr="00630DF7">
        <w:rPr>
          <w:b/>
          <w:bCs/>
        </w:rPr>
        <w:t xml:space="preserve">Аналитическая часть </w:t>
      </w:r>
    </w:p>
    <w:p w:rsidR="00F53420" w:rsidRPr="00630DF7" w:rsidRDefault="00E81CDB" w:rsidP="00E81CDB">
      <w:pPr>
        <w:pStyle w:val="Default"/>
        <w:rPr>
          <w:b/>
          <w:bCs/>
        </w:rPr>
      </w:pPr>
      <w:r w:rsidRPr="00630DF7">
        <w:rPr>
          <w:b/>
          <w:bCs/>
        </w:rPr>
        <w:t>I. Общие сведения о МБДОУ</w:t>
      </w:r>
      <w:r w:rsidR="0070691B" w:rsidRPr="00630DF7">
        <w:rPr>
          <w:b/>
          <w:bCs/>
        </w:rPr>
        <w:t xml:space="preserve"> «Детский сад с</w:t>
      </w:r>
      <w:proofErr w:type="gramStart"/>
      <w:r w:rsidR="0070691B" w:rsidRPr="00630DF7">
        <w:rPr>
          <w:b/>
          <w:bCs/>
        </w:rPr>
        <w:t>.Б</w:t>
      </w:r>
      <w:proofErr w:type="gramEnd"/>
      <w:r w:rsidR="0070691B" w:rsidRPr="00630DF7">
        <w:rPr>
          <w:b/>
          <w:bCs/>
        </w:rPr>
        <w:t>елгородское»</w:t>
      </w:r>
    </w:p>
    <w:p w:rsidR="0070691B" w:rsidRPr="00630DF7" w:rsidRDefault="0070691B" w:rsidP="00E81CDB">
      <w:pPr>
        <w:pStyle w:val="Default"/>
        <w:rPr>
          <w:b/>
          <w:bCs/>
        </w:rPr>
      </w:pPr>
    </w:p>
    <w:p w:rsidR="0070691B" w:rsidRPr="00630DF7" w:rsidRDefault="0070691B" w:rsidP="00E81CDB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Наименование образовательной организации </w:t>
            </w:r>
          </w:p>
        </w:tc>
        <w:tc>
          <w:tcPr>
            <w:tcW w:w="5068" w:type="dxa"/>
          </w:tcPr>
          <w:p w:rsidR="0070691B" w:rsidRPr="00630DF7" w:rsidRDefault="0070691B" w:rsidP="00A82DD2">
            <w:pPr>
              <w:pStyle w:val="Default"/>
            </w:pPr>
            <w:r w:rsidRPr="00630DF7">
              <w:t>муниципальное бюджетное дошкольное образовательное учреждение  «Детский сад  с</w:t>
            </w:r>
            <w:proofErr w:type="gramStart"/>
            <w:r w:rsidRPr="00630DF7">
              <w:t>.Б</w:t>
            </w:r>
            <w:proofErr w:type="gramEnd"/>
            <w:r w:rsidRPr="00630DF7">
              <w:t xml:space="preserve">елгородское» </w:t>
            </w:r>
          </w:p>
        </w:tc>
      </w:tr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Руководитель </w:t>
            </w:r>
          </w:p>
        </w:tc>
        <w:tc>
          <w:tcPr>
            <w:tcW w:w="5068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>Нагорная Раиса Викторовна</w:t>
            </w:r>
          </w:p>
        </w:tc>
      </w:tr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Адрес организации </w:t>
            </w:r>
          </w:p>
        </w:tc>
        <w:tc>
          <w:tcPr>
            <w:tcW w:w="5068" w:type="dxa"/>
          </w:tcPr>
          <w:p w:rsidR="0070691B" w:rsidRPr="00630DF7" w:rsidRDefault="0070691B" w:rsidP="00A82DD2">
            <w:pPr>
              <w:pStyle w:val="Default"/>
            </w:pPr>
            <w:r w:rsidRPr="00630DF7">
              <w:t>Юр.адрес: 679154 ЕАО, Смидовичский район, с</w:t>
            </w:r>
            <w:proofErr w:type="gramStart"/>
            <w:r w:rsidRPr="00630DF7">
              <w:t>.Б</w:t>
            </w:r>
            <w:proofErr w:type="gramEnd"/>
            <w:r w:rsidRPr="00630DF7">
              <w:t xml:space="preserve">елгородское, ул. Совгаванская, 2 </w:t>
            </w:r>
          </w:p>
          <w:p w:rsidR="0070691B" w:rsidRPr="00630DF7" w:rsidRDefault="0070691B" w:rsidP="0070691B">
            <w:pPr>
              <w:pStyle w:val="Default"/>
            </w:pPr>
            <w:r w:rsidRPr="00630DF7">
              <w:t>Фактический адрес: 679154 ЕАО, Смидовичский район, с</w:t>
            </w:r>
            <w:proofErr w:type="gramStart"/>
            <w:r w:rsidRPr="00630DF7">
              <w:t>.Б</w:t>
            </w:r>
            <w:proofErr w:type="gramEnd"/>
            <w:r w:rsidRPr="00630DF7">
              <w:t xml:space="preserve">елгородское, ул. Совгаванская, 2 </w:t>
            </w:r>
          </w:p>
          <w:p w:rsidR="0070691B" w:rsidRPr="00630DF7" w:rsidRDefault="0070691B" w:rsidP="00A82DD2">
            <w:pPr>
              <w:pStyle w:val="Default"/>
            </w:pPr>
          </w:p>
        </w:tc>
      </w:tr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>Телефон</w:t>
            </w:r>
          </w:p>
        </w:tc>
        <w:tc>
          <w:tcPr>
            <w:tcW w:w="5068" w:type="dxa"/>
          </w:tcPr>
          <w:p w:rsidR="0070691B" w:rsidRPr="00630DF7" w:rsidRDefault="0070691B" w:rsidP="00A82DD2">
            <w:pPr>
              <w:pStyle w:val="Default"/>
            </w:pPr>
            <w:r w:rsidRPr="00630DF7">
              <w:t xml:space="preserve">28-4-18,  </w:t>
            </w:r>
          </w:p>
        </w:tc>
      </w:tr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Адрес электронной почты </w:t>
            </w:r>
          </w:p>
        </w:tc>
        <w:tc>
          <w:tcPr>
            <w:tcW w:w="5068" w:type="dxa"/>
          </w:tcPr>
          <w:p w:rsidR="0070691B" w:rsidRPr="00630DF7" w:rsidRDefault="003F0B49" w:rsidP="00A82DD2">
            <w:pPr>
              <w:pStyle w:val="Default"/>
            </w:pPr>
            <w:hyperlink r:id="rId5" w:history="1">
              <w:r w:rsidR="0070691B" w:rsidRPr="00630DF7">
                <w:rPr>
                  <w:rStyle w:val="a4"/>
                  <w:b/>
                  <w:color w:val="auto"/>
                  <w:u w:val="none"/>
                  <w:lang w:val="en-US"/>
                </w:rPr>
                <w:t>doubelg</w:t>
              </w:r>
              <w:r w:rsidR="0070691B" w:rsidRPr="00630DF7">
                <w:rPr>
                  <w:rStyle w:val="a4"/>
                  <w:b/>
                  <w:color w:val="auto"/>
                  <w:u w:val="none"/>
                </w:rPr>
                <w:t>_</w:t>
              </w:r>
              <w:r w:rsidR="0070691B" w:rsidRPr="00630DF7">
                <w:rPr>
                  <w:rStyle w:val="a4"/>
                  <w:b/>
                  <w:color w:val="auto"/>
                  <w:u w:val="none"/>
                  <w:lang w:val="en-US"/>
                </w:rPr>
                <w:t>smid</w:t>
              </w:r>
              <w:r w:rsidR="0070691B" w:rsidRPr="00630DF7">
                <w:rPr>
                  <w:rStyle w:val="a4"/>
                  <w:b/>
                  <w:color w:val="auto"/>
                  <w:u w:val="none"/>
                </w:rPr>
                <w:t>@</w:t>
              </w:r>
              <w:r w:rsidR="0070691B" w:rsidRPr="00630DF7">
                <w:rPr>
                  <w:rStyle w:val="a4"/>
                  <w:b/>
                  <w:color w:val="auto"/>
                  <w:u w:val="none"/>
                  <w:lang w:val="en-US"/>
                </w:rPr>
                <w:t>post</w:t>
              </w:r>
              <w:r w:rsidR="0070691B" w:rsidRPr="00630DF7">
                <w:rPr>
                  <w:rStyle w:val="a4"/>
                  <w:b/>
                  <w:color w:val="auto"/>
                  <w:u w:val="none"/>
                </w:rPr>
                <w:t>.</w:t>
              </w:r>
              <w:r w:rsidR="0070691B" w:rsidRPr="00630DF7">
                <w:rPr>
                  <w:rStyle w:val="a4"/>
                  <w:b/>
                  <w:color w:val="auto"/>
                  <w:u w:val="none"/>
                  <w:lang w:val="en-US"/>
                </w:rPr>
                <w:t>eao</w:t>
              </w:r>
              <w:r w:rsidR="0070691B" w:rsidRPr="00630DF7">
                <w:rPr>
                  <w:rStyle w:val="a4"/>
                  <w:b/>
                  <w:color w:val="auto"/>
                  <w:u w:val="none"/>
                </w:rPr>
                <w:t>.</w:t>
              </w:r>
              <w:r w:rsidR="0070691B" w:rsidRPr="00630DF7">
                <w:rPr>
                  <w:rStyle w:val="a4"/>
                  <w:b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Учредитель </w:t>
            </w:r>
          </w:p>
        </w:tc>
        <w:tc>
          <w:tcPr>
            <w:tcW w:w="5068" w:type="dxa"/>
          </w:tcPr>
          <w:p w:rsidR="0070691B" w:rsidRPr="00630DF7" w:rsidRDefault="0070691B" w:rsidP="00A82DD2">
            <w:pPr>
              <w:pStyle w:val="Default"/>
            </w:pPr>
          </w:p>
        </w:tc>
      </w:tr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Дата создания </w:t>
            </w:r>
          </w:p>
        </w:tc>
        <w:tc>
          <w:tcPr>
            <w:tcW w:w="5068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19389г. </w:t>
            </w:r>
          </w:p>
        </w:tc>
      </w:tr>
      <w:tr w:rsidR="0070691B" w:rsidRPr="00630DF7" w:rsidTr="0070691B">
        <w:tc>
          <w:tcPr>
            <w:tcW w:w="4503" w:type="dxa"/>
          </w:tcPr>
          <w:p w:rsidR="0070691B" w:rsidRPr="00630DF7" w:rsidRDefault="0070691B" w:rsidP="00A82DD2">
            <w:pPr>
              <w:pStyle w:val="Default"/>
            </w:pPr>
            <w:r w:rsidRPr="00630DF7">
              <w:rPr>
                <w:b/>
                <w:bCs/>
              </w:rPr>
              <w:t xml:space="preserve">Лицензия </w:t>
            </w:r>
          </w:p>
        </w:tc>
        <w:tc>
          <w:tcPr>
            <w:tcW w:w="5068" w:type="dxa"/>
          </w:tcPr>
          <w:p w:rsidR="0070691B" w:rsidRPr="00630DF7" w:rsidRDefault="00ED43DF" w:rsidP="00A82DD2">
            <w:pPr>
              <w:pStyle w:val="Default"/>
            </w:pPr>
            <w:r w:rsidRPr="00630DF7">
              <w:t xml:space="preserve">Серия РО </w:t>
            </w:r>
            <w:r w:rsidR="0070691B" w:rsidRPr="00630DF7">
              <w:t>№</w:t>
            </w:r>
            <w:r w:rsidRPr="00630DF7">
              <w:t xml:space="preserve"> </w:t>
            </w:r>
            <w:r w:rsidR="0070691B" w:rsidRPr="00630DF7">
              <w:t>0</w:t>
            </w:r>
            <w:r w:rsidRPr="00630DF7">
              <w:t>38711 регистрационный № 809 от 06.</w:t>
            </w:r>
            <w:r w:rsidR="0070691B" w:rsidRPr="00630DF7">
              <w:t>0</w:t>
            </w:r>
            <w:r w:rsidRPr="00630DF7">
              <w:t>3.2012</w:t>
            </w:r>
            <w:r w:rsidR="0070691B" w:rsidRPr="00630DF7">
              <w:t xml:space="preserve">г. </w:t>
            </w:r>
          </w:p>
          <w:p w:rsidR="0070691B" w:rsidRPr="00630DF7" w:rsidRDefault="0070691B" w:rsidP="00A82DD2">
            <w:pPr>
              <w:pStyle w:val="Default"/>
            </w:pPr>
            <w:r w:rsidRPr="00630DF7">
              <w:t xml:space="preserve">Срок действия лицензии – бессрочно. </w:t>
            </w:r>
          </w:p>
        </w:tc>
      </w:tr>
    </w:tbl>
    <w:p w:rsidR="0070691B" w:rsidRPr="00630DF7" w:rsidRDefault="0070691B">
      <w:pPr>
        <w:rPr>
          <w:sz w:val="24"/>
          <w:szCs w:val="24"/>
        </w:rPr>
      </w:pPr>
    </w:p>
    <w:p w:rsidR="00E81CDB" w:rsidRPr="00630DF7" w:rsidRDefault="00E81CDB">
      <w:pPr>
        <w:rPr>
          <w:sz w:val="24"/>
          <w:szCs w:val="24"/>
        </w:rPr>
      </w:pPr>
      <w:r w:rsidRPr="00630DF7">
        <w:rPr>
          <w:sz w:val="24"/>
          <w:szCs w:val="24"/>
        </w:rPr>
        <w:t>МБДОУ</w:t>
      </w:r>
      <w:r w:rsidR="001B1B16" w:rsidRPr="00630DF7">
        <w:rPr>
          <w:sz w:val="24"/>
          <w:szCs w:val="24"/>
        </w:rPr>
        <w:t xml:space="preserve"> «Детский сад</w:t>
      </w:r>
      <w:r w:rsidRPr="00630DF7">
        <w:rPr>
          <w:sz w:val="24"/>
          <w:szCs w:val="24"/>
        </w:rPr>
        <w:t xml:space="preserve"> </w:t>
      </w:r>
      <w:r w:rsidR="001B1B16" w:rsidRPr="00630DF7">
        <w:rPr>
          <w:sz w:val="24"/>
          <w:szCs w:val="24"/>
        </w:rPr>
        <w:t>с</w:t>
      </w:r>
      <w:proofErr w:type="gramStart"/>
      <w:r w:rsidR="001B1B16" w:rsidRPr="00630DF7">
        <w:rPr>
          <w:sz w:val="24"/>
          <w:szCs w:val="24"/>
        </w:rPr>
        <w:t>.Б</w:t>
      </w:r>
      <w:proofErr w:type="gramEnd"/>
      <w:r w:rsidR="001B1B16" w:rsidRPr="00630DF7">
        <w:rPr>
          <w:sz w:val="24"/>
          <w:szCs w:val="24"/>
        </w:rPr>
        <w:t>елгородское»</w:t>
      </w:r>
      <w:r w:rsidRPr="00630DF7">
        <w:rPr>
          <w:sz w:val="24"/>
          <w:szCs w:val="24"/>
        </w:rPr>
        <w:t xml:space="preserve"> является юридическим лицом, имеет самостоятельный баланс, обособленное имущество, лицевые счета в казначействе, бланки, штампы, круглую печать со своим наименованием. МБДОУ  имеет </w:t>
      </w:r>
      <w:r w:rsidR="001B1B16" w:rsidRPr="00630DF7">
        <w:rPr>
          <w:sz w:val="24"/>
          <w:szCs w:val="24"/>
        </w:rPr>
        <w:t>1 здание, п</w:t>
      </w:r>
      <w:r w:rsidRPr="00630DF7">
        <w:rPr>
          <w:sz w:val="24"/>
          <w:szCs w:val="24"/>
        </w:rPr>
        <w:t>роектная наполняемость трех ко</w:t>
      </w:r>
      <w:r w:rsidR="001B1B16" w:rsidRPr="00630DF7">
        <w:rPr>
          <w:sz w:val="24"/>
          <w:szCs w:val="24"/>
        </w:rPr>
        <w:t>торого составляет</w:t>
      </w:r>
      <w:r w:rsidRPr="00630DF7">
        <w:rPr>
          <w:sz w:val="24"/>
          <w:szCs w:val="24"/>
        </w:rPr>
        <w:t xml:space="preserve"> - </w:t>
      </w:r>
      <w:r w:rsidR="001B1B16" w:rsidRPr="00630DF7">
        <w:rPr>
          <w:sz w:val="24"/>
          <w:szCs w:val="24"/>
        </w:rPr>
        <w:t>50</w:t>
      </w:r>
      <w:r w:rsidRPr="00630DF7">
        <w:rPr>
          <w:sz w:val="24"/>
          <w:szCs w:val="24"/>
        </w:rPr>
        <w:t xml:space="preserve"> детей.</w:t>
      </w:r>
    </w:p>
    <w:p w:rsidR="00E81CDB" w:rsidRPr="00630DF7" w:rsidRDefault="00E81CDB" w:rsidP="00E81CDB">
      <w:pPr>
        <w:pStyle w:val="Default"/>
      </w:pPr>
      <w:r w:rsidRPr="00630DF7">
        <w:t xml:space="preserve">Цель деятельности МБДОУ </w:t>
      </w:r>
      <w:r w:rsidR="001B1B16" w:rsidRPr="00630DF7">
        <w:t>«Детский сад с</w:t>
      </w:r>
      <w:proofErr w:type="gramStart"/>
      <w:r w:rsidR="001B1B16" w:rsidRPr="00630DF7">
        <w:t>.Б</w:t>
      </w:r>
      <w:proofErr w:type="gramEnd"/>
      <w:r w:rsidR="001B1B16" w:rsidRPr="00630DF7">
        <w:t>елгородское»</w:t>
      </w:r>
      <w:r w:rsidRPr="00630DF7">
        <w:t xml:space="preserve"> - осуществление образовательной деятельности по реализации образовательных программ дошкольного образования. </w:t>
      </w:r>
    </w:p>
    <w:p w:rsidR="00E81CDB" w:rsidRPr="00630DF7" w:rsidRDefault="00E81CDB" w:rsidP="00E81CDB">
      <w:pPr>
        <w:pStyle w:val="Default"/>
      </w:pPr>
      <w:r w:rsidRPr="00630DF7"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E81CDB" w:rsidRPr="00630DF7" w:rsidRDefault="00E81CDB" w:rsidP="00E81CDB">
      <w:pPr>
        <w:pStyle w:val="Default"/>
      </w:pPr>
      <w:r w:rsidRPr="00630DF7">
        <w:t xml:space="preserve">Режим работы МБДОУ </w:t>
      </w:r>
      <w:r w:rsidR="001B1B16" w:rsidRPr="00630DF7">
        <w:t>«Детский сад с</w:t>
      </w:r>
      <w:proofErr w:type="gramStart"/>
      <w:r w:rsidR="001B1B16" w:rsidRPr="00630DF7">
        <w:t>.Б</w:t>
      </w:r>
      <w:proofErr w:type="gramEnd"/>
      <w:r w:rsidR="001B1B16" w:rsidRPr="00630DF7">
        <w:t>елгородское»</w:t>
      </w:r>
      <w:r w:rsidRPr="00630DF7">
        <w:t>: рабочая неделя – пятидневная, с понедельника по пятницу. Длительность</w:t>
      </w:r>
      <w:r w:rsidR="001B1B16" w:rsidRPr="00630DF7">
        <w:t xml:space="preserve"> пребывания детей в группах – 10,5 часов. Режим работы групп – с 8.00 до 18.3</w:t>
      </w:r>
      <w:r w:rsidRPr="00630DF7">
        <w:t xml:space="preserve">0. </w:t>
      </w:r>
    </w:p>
    <w:p w:rsidR="001B1B16" w:rsidRPr="00630DF7" w:rsidRDefault="001B1B16" w:rsidP="00E81CDB">
      <w:pPr>
        <w:pStyle w:val="Default"/>
      </w:pPr>
    </w:p>
    <w:p w:rsidR="00E81CDB" w:rsidRPr="00630DF7" w:rsidRDefault="00E81CDB" w:rsidP="001B1B16">
      <w:pPr>
        <w:rPr>
          <w:b/>
          <w:bCs/>
          <w:sz w:val="24"/>
          <w:szCs w:val="24"/>
        </w:rPr>
      </w:pPr>
      <w:r w:rsidRPr="00630DF7">
        <w:rPr>
          <w:b/>
          <w:bCs/>
          <w:sz w:val="24"/>
          <w:szCs w:val="24"/>
        </w:rPr>
        <w:t>Динамика численности воспитанников МБДОУ</w:t>
      </w:r>
      <w:r w:rsidR="001B1B16" w:rsidRPr="00630DF7">
        <w:rPr>
          <w:b/>
          <w:bCs/>
          <w:sz w:val="24"/>
          <w:szCs w:val="24"/>
        </w:rPr>
        <w:t xml:space="preserve"> «Детский сад с</w:t>
      </w:r>
      <w:proofErr w:type="gramStart"/>
      <w:r w:rsidR="001B1B16" w:rsidRPr="00630DF7">
        <w:rPr>
          <w:b/>
          <w:bCs/>
          <w:sz w:val="24"/>
          <w:szCs w:val="24"/>
        </w:rPr>
        <w:t>.Б</w:t>
      </w:r>
      <w:proofErr w:type="gramEnd"/>
      <w:r w:rsidR="001B1B16" w:rsidRPr="00630DF7">
        <w:rPr>
          <w:b/>
          <w:bCs/>
          <w:sz w:val="24"/>
          <w:szCs w:val="24"/>
        </w:rPr>
        <w:t>елгородское»</w:t>
      </w:r>
    </w:p>
    <w:p w:rsidR="00E81CDB" w:rsidRPr="00630DF7" w:rsidRDefault="00E81CDB" w:rsidP="00E81CDB">
      <w:pPr>
        <w:pStyle w:val="Default"/>
      </w:pPr>
      <w:r w:rsidRPr="00630DF7">
        <w:t>Восп</w:t>
      </w:r>
      <w:r w:rsidR="00F019A8" w:rsidRPr="00630DF7">
        <w:t>итанники до 3х лет:</w:t>
      </w:r>
      <w:r w:rsidRPr="00630DF7">
        <w:t xml:space="preserve"> в 20</w:t>
      </w:r>
      <w:r w:rsidR="00F019A8" w:rsidRPr="00630DF7">
        <w:t xml:space="preserve">19 г. – 5человек, в 2020 г. – </w:t>
      </w:r>
      <w:r w:rsidRPr="00630DF7">
        <w:t xml:space="preserve">4 человек. </w:t>
      </w:r>
    </w:p>
    <w:p w:rsidR="00E81CDB" w:rsidRPr="00630DF7" w:rsidRDefault="00E81CDB" w:rsidP="00E81CDB">
      <w:pPr>
        <w:rPr>
          <w:sz w:val="24"/>
          <w:szCs w:val="24"/>
        </w:rPr>
      </w:pPr>
      <w:r w:rsidRPr="00630DF7">
        <w:rPr>
          <w:sz w:val="24"/>
          <w:szCs w:val="24"/>
        </w:rPr>
        <w:t>Воспитанники от 3</w:t>
      </w:r>
      <w:r w:rsidR="00F019A8" w:rsidRPr="00630DF7">
        <w:rPr>
          <w:sz w:val="24"/>
          <w:szCs w:val="24"/>
        </w:rPr>
        <w:t>до 7 лет: в</w:t>
      </w:r>
      <w:r w:rsidRPr="00630DF7">
        <w:rPr>
          <w:sz w:val="24"/>
          <w:szCs w:val="24"/>
        </w:rPr>
        <w:t xml:space="preserve"> 201</w:t>
      </w:r>
      <w:r w:rsidR="00F019A8" w:rsidRPr="00630DF7">
        <w:rPr>
          <w:sz w:val="24"/>
          <w:szCs w:val="24"/>
        </w:rPr>
        <w:t>9 г. – 12 человек, 2020 г. – 11 человек</w:t>
      </w:r>
      <w:r w:rsidRPr="00630DF7">
        <w:rPr>
          <w:sz w:val="24"/>
          <w:szCs w:val="24"/>
        </w:rPr>
        <w:t>.</w:t>
      </w:r>
    </w:p>
    <w:p w:rsidR="00E81CDB" w:rsidRPr="00630DF7" w:rsidRDefault="00E81CDB" w:rsidP="00E81CDB">
      <w:pPr>
        <w:pStyle w:val="Default"/>
      </w:pPr>
      <w:r w:rsidRPr="00630DF7">
        <w:rPr>
          <w:b/>
          <w:bCs/>
        </w:rPr>
        <w:t xml:space="preserve">II. Оценка системы управления дошкольной организацией </w:t>
      </w:r>
    </w:p>
    <w:p w:rsidR="00E81CDB" w:rsidRPr="00630DF7" w:rsidRDefault="00E81CDB" w:rsidP="00E81CDB">
      <w:pPr>
        <w:rPr>
          <w:sz w:val="24"/>
          <w:szCs w:val="24"/>
        </w:rPr>
      </w:pPr>
      <w:r w:rsidRPr="00630DF7">
        <w:rPr>
          <w:sz w:val="24"/>
          <w:szCs w:val="24"/>
        </w:rPr>
        <w:t>Управление МБДОУ осуществляется в соответствии с Федеральным законом от 29.12.2012 № 273-ФЗ «Об образовании в Российской Федерации», Уставом МБДОУ</w:t>
      </w:r>
      <w:r w:rsidR="00F019A8" w:rsidRPr="00630DF7">
        <w:rPr>
          <w:sz w:val="24"/>
          <w:szCs w:val="24"/>
        </w:rPr>
        <w:t>«Детский сад с</w:t>
      </w:r>
      <w:proofErr w:type="gramStart"/>
      <w:r w:rsidR="00F019A8" w:rsidRPr="00630DF7">
        <w:rPr>
          <w:sz w:val="24"/>
          <w:szCs w:val="24"/>
        </w:rPr>
        <w:t>.Б</w:t>
      </w:r>
      <w:proofErr w:type="gramEnd"/>
      <w:r w:rsidR="00F019A8" w:rsidRPr="00630DF7">
        <w:rPr>
          <w:sz w:val="24"/>
          <w:szCs w:val="24"/>
        </w:rPr>
        <w:t>елгородское».</w:t>
      </w:r>
    </w:p>
    <w:p w:rsidR="00E81CDB" w:rsidRPr="00630DF7" w:rsidRDefault="00E81CDB" w:rsidP="00E81CDB">
      <w:pPr>
        <w:pStyle w:val="Default"/>
      </w:pPr>
      <w:r w:rsidRPr="00630DF7">
        <w:t xml:space="preserve">Управление строится на принципах единоначалия и коллегиальности. </w:t>
      </w:r>
    </w:p>
    <w:p w:rsidR="00E81CDB" w:rsidRPr="00630DF7" w:rsidRDefault="00E81CDB" w:rsidP="00E81CDB">
      <w:pPr>
        <w:rPr>
          <w:sz w:val="24"/>
          <w:szCs w:val="24"/>
        </w:rPr>
      </w:pPr>
      <w:r w:rsidRPr="00630DF7">
        <w:rPr>
          <w:sz w:val="24"/>
          <w:szCs w:val="24"/>
        </w:rPr>
        <w:lastRenderedPageBreak/>
        <w:t>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</w:t>
      </w:r>
      <w:r w:rsidR="00ED43DF" w:rsidRPr="00630DF7">
        <w:rPr>
          <w:sz w:val="24"/>
          <w:szCs w:val="24"/>
        </w:rPr>
        <w:t xml:space="preserve"> ДОУ</w:t>
      </w:r>
      <w:r w:rsidRPr="00630DF7">
        <w:rPr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6"/>
        <w:gridCol w:w="4696"/>
      </w:tblGrid>
      <w:tr w:rsidR="00E81CDB" w:rsidRPr="00630DF7">
        <w:trPr>
          <w:trHeight w:val="107"/>
        </w:trPr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rPr>
                <w:b/>
                <w:bCs/>
              </w:rPr>
              <w:t xml:space="preserve">Органы управления, действующие в детском саду Наименование органа </w:t>
            </w:r>
          </w:p>
        </w:tc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rPr>
                <w:b/>
                <w:bCs/>
              </w:rPr>
              <w:t xml:space="preserve">Функции </w:t>
            </w:r>
          </w:p>
        </w:tc>
      </w:tr>
      <w:tr w:rsidR="00E81CDB" w:rsidRPr="00630DF7">
        <w:trPr>
          <w:trHeight w:val="5127"/>
        </w:trPr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rPr>
                <w:b/>
                <w:bCs/>
              </w:rPr>
              <w:t xml:space="preserve">Заведующий </w:t>
            </w:r>
          </w:p>
        </w:tc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t xml:space="preserve">Действует на основе единоначалия и осуществляет текущее руководство деятельностью МБДОУ. Компетенции заведующего в области управления учреждением определяются в соответствии с законодательством об образовании: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осуществляет текущее руководство деятельностью МБДОУ, представляет интересы МБДОУ, действует от его имени без доверенности;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распоряжается средствами и имуществом МБДОУ в порядке, определенном Уставом, действующим законодательством Российской Федерации;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заключает договоры (контракты), выдает доверенности в пределах своей компетенции;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издает приказы и распоряжения в пределах своей компетенции;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утверждает штатное расписание в пределах выделенных средств фонда оплаты труда по согласованию с Учредителем;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осуществляет подбор, прием на работу на условиях трудового договора, расстановку работников МБДОУ и несет ответственность за уровень их квалификации;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увольняет, поощряет и налагает взыскания на работников МБДОУ;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организует проведение аттестации работников МБДОУ;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устанавливает надбавки и доплаты к должностным окладам работникам в соответствии с положением, утвержденным МБДОУ;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в установленном порядке представляет бухгалтерскую и статистическую отчетность в соответствующие органы, определенные законодательством Российской Федерации;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непосредственно обеспечивает осуществление образовательного процесса в соответствии с Уставом, лицензией, дополнительными соглашениями, кроме случаев, специально предусмотренных </w:t>
            </w:r>
            <w:r w:rsidRPr="00630DF7">
              <w:lastRenderedPageBreak/>
              <w:t xml:space="preserve">законодательством Российской Федерации;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открывает лицевой счет в установленном порядке, в соответствии с законодательством Российской Федерации </w:t>
            </w:r>
          </w:p>
          <w:p w:rsidR="00E81CDB" w:rsidRPr="00630DF7" w:rsidRDefault="00E81CDB">
            <w:pPr>
              <w:pStyle w:val="Default"/>
            </w:pPr>
          </w:p>
        </w:tc>
      </w:tr>
      <w:tr w:rsidR="00E81CDB" w:rsidRPr="00630DF7">
        <w:trPr>
          <w:trHeight w:val="1352"/>
        </w:trPr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rPr>
                <w:b/>
                <w:bCs/>
              </w:rPr>
              <w:lastRenderedPageBreak/>
              <w:t xml:space="preserve">Совет МБДОУ </w:t>
            </w:r>
          </w:p>
        </w:tc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t xml:space="preserve">является высшим коллегиальным органом управления МБДОУ. К компетентности Совета МБДОУ относятся: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утверждение перспективного плана развития МБДОУ (ресурсной базы МБДОУ, качества образовательного процесса, хозяйственной деятельности, ремонтных работ и прочее);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рассмотрение вопроса о привлечении дополнительных источниках финансирования на развитие материально-технической базы МБДОУ; </w:t>
            </w:r>
          </w:p>
          <w:p w:rsidR="00711D6D" w:rsidRPr="00630DF7" w:rsidRDefault="00E81CDB" w:rsidP="00711D6D">
            <w:pPr>
              <w:pStyle w:val="Default"/>
            </w:pPr>
            <w:r w:rsidRPr="00630DF7">
              <w:t xml:space="preserve"> координация деятельности педагогов, родителей </w:t>
            </w:r>
            <w:r w:rsidR="00711D6D" w:rsidRPr="00630DF7">
              <w:t xml:space="preserve">(законных представителей), общественных организаций по вопросам воспитания и образования в МБДОУ; </w:t>
            </w:r>
          </w:p>
          <w:p w:rsidR="00711D6D" w:rsidRPr="00630DF7" w:rsidRDefault="00711D6D" w:rsidP="00711D6D">
            <w:pPr>
              <w:pStyle w:val="Default"/>
            </w:pPr>
            <w:r w:rsidRPr="00630DF7">
              <w:t xml:space="preserve"> заслушивание отчета администрации МБДОУ о расходовании бюджетных ассигнований и использовании иных дополнительных источников финансирования; </w:t>
            </w:r>
          </w:p>
          <w:p w:rsidR="00E81CDB" w:rsidRPr="00630DF7" w:rsidRDefault="00711D6D" w:rsidP="00711D6D">
            <w:pPr>
              <w:pStyle w:val="Default"/>
            </w:pPr>
            <w:r w:rsidRPr="00630DF7">
              <w:t> представление интересов МБДОУ в органах управления образованием, общественных объединениях и других организациях</w:t>
            </w:r>
          </w:p>
          <w:p w:rsidR="00E81CDB" w:rsidRPr="00630DF7" w:rsidRDefault="00E81CDB">
            <w:pPr>
              <w:pStyle w:val="Default"/>
            </w:pPr>
          </w:p>
        </w:tc>
      </w:tr>
    </w:tbl>
    <w:p w:rsidR="00E81CDB" w:rsidRPr="00630DF7" w:rsidRDefault="00E81CDB" w:rsidP="00E81CDB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6"/>
        <w:gridCol w:w="4696"/>
      </w:tblGrid>
      <w:tr w:rsidR="00E81CDB" w:rsidRPr="00630DF7" w:rsidTr="00E81CDB">
        <w:trPr>
          <w:trHeight w:val="3703"/>
        </w:trPr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rPr>
                <w:b/>
                <w:bCs/>
              </w:rPr>
              <w:lastRenderedPageBreak/>
              <w:t xml:space="preserve">Общее собрание трудового коллектива </w:t>
            </w:r>
          </w:p>
        </w:tc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t xml:space="preserve">К компетенции Общего собрания трудового коллектива МБДОУ относятся: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принятия Устава МБДОУ, решение вопроса о внесении в него необходимых изменений и дополнений к нему;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определяет стратегию образовательного процесса в МБДОУ; принятие правил внутреннего трудового распорядка по предоставлению заведующего МБДОУ;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принятие предложение по оплате труда работников МБДОУ;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рассматривание всех вопросов, вносимых в повестку дня администрацией, организациями и отдельными членами коллектива МБДОУ;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принятие решения о необходимости заключения с администрацией МБДОУ коллективного договора, утверждение его и уполномочивание подписать его от имени трудового коллектива;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принятие коллективного договора;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заслушивание ежегодного отчета администрацией МБДОУ о выполнении коллективного договора;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избрание общественных органов;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определение численности и срока полномочий комиссии по трудовым спорам МБДОУ, избирает его членов; </w:t>
            </w:r>
          </w:p>
          <w:p w:rsidR="00711D6D" w:rsidRPr="00630DF7" w:rsidRDefault="00E81CDB" w:rsidP="00711D6D">
            <w:pPr>
              <w:pStyle w:val="Default"/>
            </w:pPr>
            <w:r w:rsidRPr="00630DF7">
              <w:t> выдвижение коллективных требований работников МБДОУ к администрации избран</w:t>
            </w:r>
            <w:r w:rsidR="00711D6D" w:rsidRPr="00630DF7">
              <w:t xml:space="preserve">ие полномочных представителей </w:t>
            </w:r>
            <w:r w:rsidRPr="00630DF7">
              <w:t xml:space="preserve"> </w:t>
            </w:r>
            <w:r w:rsidR="00711D6D" w:rsidRPr="00630DF7">
              <w:t xml:space="preserve">для участия в решении коллективного трудового спора; </w:t>
            </w:r>
          </w:p>
          <w:p w:rsidR="00E81CDB" w:rsidRPr="00630DF7" w:rsidRDefault="00711D6D" w:rsidP="00711D6D">
            <w:pPr>
              <w:pStyle w:val="Default"/>
            </w:pPr>
            <w:r w:rsidRPr="00630DF7">
              <w:t> принятие решения об объявлении забастовка и выборы органа.</w:t>
            </w:r>
          </w:p>
          <w:p w:rsidR="00E81CDB" w:rsidRPr="00630DF7" w:rsidRDefault="00E81CDB">
            <w:pPr>
              <w:pStyle w:val="Default"/>
            </w:pPr>
          </w:p>
        </w:tc>
      </w:tr>
      <w:tr w:rsidR="00E81CDB" w:rsidRPr="00630DF7" w:rsidTr="00E81CDB">
        <w:trPr>
          <w:trHeight w:val="2323"/>
        </w:trPr>
        <w:tc>
          <w:tcPr>
            <w:tcW w:w="4696" w:type="dxa"/>
          </w:tcPr>
          <w:p w:rsidR="00E81CDB" w:rsidRPr="00630DF7" w:rsidRDefault="00E81CDB">
            <w:pPr>
              <w:pStyle w:val="Default"/>
            </w:pPr>
            <w:r w:rsidRPr="00630DF7">
              <w:rPr>
                <w:b/>
                <w:bCs/>
              </w:rPr>
              <w:t xml:space="preserve">Педагогический совет </w:t>
            </w:r>
          </w:p>
        </w:tc>
        <w:tc>
          <w:tcPr>
            <w:tcW w:w="4696" w:type="dxa"/>
          </w:tcPr>
          <w:p w:rsidR="00E81CDB" w:rsidRPr="00630DF7" w:rsidRDefault="00E81CDB">
            <w:pPr>
              <w:pStyle w:val="Default"/>
              <w:rPr>
                <w:color w:val="auto"/>
              </w:rPr>
            </w:pPr>
          </w:p>
          <w:p w:rsidR="00E81CDB" w:rsidRPr="00630DF7" w:rsidRDefault="00E81CDB">
            <w:pPr>
              <w:pStyle w:val="Default"/>
            </w:pPr>
            <w:r w:rsidRPr="00630DF7">
              <w:t xml:space="preserve"> определяет стратегию образовательного процесса в МБДОУ;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обсуждает и производит выбор различных вариантов содержания образования, форм и методов образовательного процесса и способов их реализации, методических направлений работы с детьми, рассматривает, обсуждает и утверждает программы;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принимает решение о представлении к награждению педагогических работников;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организует работу по повышению квалификации педагогических работников, развитию их творческих инициатив; </w:t>
            </w:r>
          </w:p>
          <w:p w:rsidR="00E81CDB" w:rsidRPr="00630DF7" w:rsidRDefault="00E81CDB">
            <w:pPr>
              <w:pStyle w:val="Default"/>
            </w:pPr>
            <w:r w:rsidRPr="00630DF7">
              <w:t xml:space="preserve"> проводит подготовительную работу по </w:t>
            </w:r>
            <w:r w:rsidRPr="00630DF7">
              <w:lastRenderedPageBreak/>
              <w:t>аттеста</w:t>
            </w:r>
            <w:r w:rsidR="00711D6D" w:rsidRPr="00630DF7">
              <w:t xml:space="preserve">ции педагогических кадров МБДОУ. </w:t>
            </w:r>
            <w:r w:rsidRPr="00630DF7">
              <w:t xml:space="preserve"> </w:t>
            </w:r>
          </w:p>
          <w:p w:rsidR="00711D6D" w:rsidRPr="00630DF7" w:rsidRDefault="00711D6D" w:rsidP="007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F7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630DF7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63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выявление, обобщение, распространение, внедрение педагогического опыта; </w:t>
            </w:r>
          </w:p>
          <w:p w:rsidR="00E81CDB" w:rsidRPr="00630DF7" w:rsidRDefault="00711D6D" w:rsidP="00711D6D">
            <w:pPr>
              <w:pStyle w:val="Default"/>
            </w:pPr>
            <w:r w:rsidRPr="00630DF7">
              <w:t> производит разработку, обсуждение и принятие Концепции и программы развития МБДОУ, годовых, календарных планов и других документов, регулирующих образовательную деятельность</w:t>
            </w:r>
          </w:p>
        </w:tc>
      </w:tr>
    </w:tbl>
    <w:p w:rsidR="00E81CDB" w:rsidRPr="00630DF7" w:rsidRDefault="00E81CDB" w:rsidP="00E81CDB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E81CDB" w:rsidRPr="00630DF7" w:rsidRDefault="00E81CDB" w:rsidP="00E81CDB">
      <w:pPr>
        <w:pStyle w:val="Default"/>
      </w:pPr>
      <w:r w:rsidRPr="00630DF7">
        <w:rPr>
          <w:b/>
          <w:bCs/>
        </w:rPr>
        <w:t xml:space="preserve">III. Оценка образовательной деятельности </w:t>
      </w:r>
    </w:p>
    <w:p w:rsidR="00E81CDB" w:rsidRPr="00630DF7" w:rsidRDefault="00E81CDB" w:rsidP="00E81CDB">
      <w:pPr>
        <w:pStyle w:val="Default"/>
      </w:pPr>
      <w:r w:rsidRPr="00630DF7">
        <w:t xml:space="preserve">Образовательная деятельность в МБДОУ </w:t>
      </w:r>
      <w:r w:rsidR="00711D6D" w:rsidRPr="00630DF7">
        <w:t>«Детский сад с</w:t>
      </w:r>
      <w:proofErr w:type="gramStart"/>
      <w:r w:rsidR="00711D6D" w:rsidRPr="00630DF7">
        <w:t>.Б</w:t>
      </w:r>
      <w:proofErr w:type="gramEnd"/>
      <w:r w:rsidR="00711D6D" w:rsidRPr="00630DF7">
        <w:t>елгородское»</w:t>
      </w:r>
      <w:r w:rsidRPr="00630DF7"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E81CDB" w:rsidRPr="00630DF7" w:rsidRDefault="00E81CDB" w:rsidP="00E81CDB">
      <w:pPr>
        <w:pStyle w:val="Default"/>
      </w:pPr>
      <w:r w:rsidRPr="00630DF7"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E81CDB" w:rsidRPr="00630DF7" w:rsidRDefault="00E81CDB" w:rsidP="00E81CDB">
      <w:pPr>
        <w:rPr>
          <w:sz w:val="24"/>
          <w:szCs w:val="24"/>
        </w:rPr>
      </w:pPr>
      <w:r w:rsidRPr="00630DF7">
        <w:rPr>
          <w:sz w:val="24"/>
          <w:szCs w:val="24"/>
        </w:rPr>
        <w:t xml:space="preserve">МБДОУ </w:t>
      </w:r>
      <w:r w:rsidR="00711D6D" w:rsidRPr="00630DF7">
        <w:rPr>
          <w:sz w:val="24"/>
          <w:szCs w:val="24"/>
        </w:rPr>
        <w:t>с</w:t>
      </w:r>
      <w:proofErr w:type="gramStart"/>
      <w:r w:rsidR="00711D6D" w:rsidRPr="00630DF7">
        <w:rPr>
          <w:sz w:val="24"/>
          <w:szCs w:val="24"/>
        </w:rPr>
        <w:t>.Б</w:t>
      </w:r>
      <w:proofErr w:type="gramEnd"/>
      <w:r w:rsidR="00711D6D" w:rsidRPr="00630DF7">
        <w:rPr>
          <w:sz w:val="24"/>
          <w:szCs w:val="24"/>
        </w:rPr>
        <w:t>елгородское</w:t>
      </w:r>
      <w:r w:rsidRPr="00630DF7">
        <w:rPr>
          <w:sz w:val="24"/>
          <w:szCs w:val="24"/>
        </w:rPr>
        <w:t xml:space="preserve"> посещают </w:t>
      </w:r>
      <w:r w:rsidR="00711D6D" w:rsidRPr="00630DF7">
        <w:rPr>
          <w:sz w:val="24"/>
          <w:szCs w:val="24"/>
        </w:rPr>
        <w:t>15</w:t>
      </w:r>
      <w:r w:rsidRPr="00630DF7">
        <w:rPr>
          <w:sz w:val="24"/>
          <w:szCs w:val="24"/>
        </w:rPr>
        <w:t xml:space="preserve"> воспитанников в возрасте от 1,6 до 7 лет. В МБДОУ </w:t>
      </w:r>
      <w:r w:rsidR="00C36C40" w:rsidRPr="00630DF7">
        <w:rPr>
          <w:sz w:val="24"/>
          <w:szCs w:val="24"/>
        </w:rPr>
        <w:t>с</w:t>
      </w:r>
      <w:proofErr w:type="gramStart"/>
      <w:r w:rsidR="00C36C40" w:rsidRPr="00630DF7">
        <w:rPr>
          <w:sz w:val="24"/>
          <w:szCs w:val="24"/>
        </w:rPr>
        <w:t>.Б</w:t>
      </w:r>
      <w:proofErr w:type="gramEnd"/>
      <w:r w:rsidR="00C36C40" w:rsidRPr="00630DF7">
        <w:rPr>
          <w:sz w:val="24"/>
          <w:szCs w:val="24"/>
        </w:rPr>
        <w:t>елгородское сформирована 1</w:t>
      </w:r>
      <w:r w:rsidRPr="00630DF7">
        <w:rPr>
          <w:sz w:val="24"/>
          <w:szCs w:val="24"/>
        </w:rPr>
        <w:t xml:space="preserve"> групп</w:t>
      </w:r>
      <w:r w:rsidR="00C36C40" w:rsidRPr="00630DF7">
        <w:rPr>
          <w:sz w:val="24"/>
          <w:szCs w:val="24"/>
        </w:rPr>
        <w:t>а</w:t>
      </w:r>
      <w:r w:rsidRPr="00630DF7">
        <w:rPr>
          <w:sz w:val="24"/>
          <w:szCs w:val="24"/>
        </w:rPr>
        <w:t xml:space="preserve"> общераз</w:t>
      </w:r>
      <w:r w:rsidR="00C36C40" w:rsidRPr="00630DF7">
        <w:rPr>
          <w:sz w:val="24"/>
          <w:szCs w:val="24"/>
        </w:rPr>
        <w:t>вивающей направленности.</w:t>
      </w:r>
    </w:p>
    <w:p w:rsidR="00E81CDB" w:rsidRPr="00630DF7" w:rsidRDefault="00E81CDB" w:rsidP="00E81CDB">
      <w:pPr>
        <w:pStyle w:val="Default"/>
      </w:pPr>
      <w:r w:rsidRPr="00630DF7"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E81CDB" w:rsidRPr="00630DF7" w:rsidRDefault="00E81CDB" w:rsidP="00E81CDB">
      <w:pPr>
        <w:pStyle w:val="Default"/>
        <w:spacing w:after="15"/>
      </w:pPr>
      <w:r w:rsidRPr="00630DF7">
        <w:t xml:space="preserve"> диагностические занятия (по каждому разделу программы); </w:t>
      </w:r>
    </w:p>
    <w:p w:rsidR="00E81CDB" w:rsidRPr="00630DF7" w:rsidRDefault="00E81CDB" w:rsidP="00E81CDB">
      <w:pPr>
        <w:pStyle w:val="Default"/>
        <w:spacing w:after="15"/>
      </w:pPr>
      <w:r w:rsidRPr="00630DF7">
        <w:t xml:space="preserve"> диагностические срезы; </w:t>
      </w:r>
    </w:p>
    <w:p w:rsidR="00E81CDB" w:rsidRPr="00630DF7" w:rsidRDefault="00E81CDB" w:rsidP="00E81CDB">
      <w:pPr>
        <w:pStyle w:val="Default"/>
      </w:pPr>
      <w:r w:rsidRPr="00630DF7">
        <w:t xml:space="preserve"> наблюдения, итоговые занятия. </w:t>
      </w:r>
    </w:p>
    <w:p w:rsidR="00E81CDB" w:rsidRPr="00630DF7" w:rsidRDefault="00E81CDB" w:rsidP="00E81CDB">
      <w:pPr>
        <w:pStyle w:val="Default"/>
      </w:pPr>
    </w:p>
    <w:p w:rsidR="00E81CDB" w:rsidRPr="00630DF7" w:rsidRDefault="00E81CDB" w:rsidP="00E81CDB">
      <w:pPr>
        <w:pStyle w:val="Default"/>
      </w:pPr>
      <w:r w:rsidRPr="00630DF7">
        <w:t xml:space="preserve">Разработаны диагностические карты освоения основной образовательной программы дошкольного образования МБДОУ.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</w:p>
    <w:p w:rsidR="00E81CDB" w:rsidRPr="00630DF7" w:rsidRDefault="00E81CDB" w:rsidP="00E81CDB">
      <w:pPr>
        <w:rPr>
          <w:sz w:val="24"/>
          <w:szCs w:val="24"/>
        </w:rPr>
      </w:pPr>
      <w:r w:rsidRPr="00630DF7">
        <w:rPr>
          <w:sz w:val="24"/>
          <w:szCs w:val="24"/>
        </w:rPr>
        <w:t xml:space="preserve">МБДОУ </w:t>
      </w:r>
      <w:r w:rsidR="00C36C40" w:rsidRPr="00630DF7">
        <w:rPr>
          <w:sz w:val="24"/>
          <w:szCs w:val="24"/>
        </w:rPr>
        <w:t>с</w:t>
      </w:r>
      <w:proofErr w:type="gramStart"/>
      <w:r w:rsidR="00C36C40" w:rsidRPr="00630DF7">
        <w:rPr>
          <w:sz w:val="24"/>
          <w:szCs w:val="24"/>
        </w:rPr>
        <w:t>.Б</w:t>
      </w:r>
      <w:proofErr w:type="gramEnd"/>
      <w:r w:rsidR="00C36C40" w:rsidRPr="00630DF7">
        <w:rPr>
          <w:sz w:val="24"/>
          <w:szCs w:val="24"/>
        </w:rPr>
        <w:t>елгородское</w:t>
      </w:r>
      <w:r w:rsidRPr="00630DF7">
        <w:rPr>
          <w:sz w:val="24"/>
          <w:szCs w:val="24"/>
        </w:rPr>
        <w:t xml:space="preserve"> на конец 2020 года выглядят следующим образом:</w:t>
      </w:r>
    </w:p>
    <w:tbl>
      <w:tblPr>
        <w:tblStyle w:val="a3"/>
        <w:tblW w:w="0" w:type="auto"/>
        <w:tblLook w:val="04A0"/>
      </w:tblPr>
      <w:tblGrid>
        <w:gridCol w:w="2010"/>
        <w:gridCol w:w="902"/>
        <w:gridCol w:w="808"/>
        <w:gridCol w:w="849"/>
        <w:gridCol w:w="811"/>
        <w:gridCol w:w="855"/>
        <w:gridCol w:w="811"/>
        <w:gridCol w:w="764"/>
        <w:gridCol w:w="1761"/>
      </w:tblGrid>
      <w:tr w:rsidR="00C36C40" w:rsidRPr="00630DF7" w:rsidTr="00C36C40">
        <w:tc>
          <w:tcPr>
            <w:tcW w:w="1936" w:type="dxa"/>
            <w:vMerge w:val="restart"/>
          </w:tcPr>
          <w:p w:rsidR="00C36C40" w:rsidRPr="00630DF7" w:rsidRDefault="00C36C40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754" w:type="dxa"/>
            <w:gridSpan w:val="2"/>
          </w:tcPr>
          <w:p w:rsidR="00C36C40" w:rsidRPr="00630DF7" w:rsidRDefault="00C36C40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Выше нормы</w:t>
            </w:r>
          </w:p>
        </w:tc>
        <w:tc>
          <w:tcPr>
            <w:tcW w:w="1698" w:type="dxa"/>
            <w:gridSpan w:val="2"/>
          </w:tcPr>
          <w:p w:rsidR="00C36C40" w:rsidRPr="00630DF7" w:rsidRDefault="00C36C40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Норма</w:t>
            </w:r>
          </w:p>
        </w:tc>
        <w:tc>
          <w:tcPr>
            <w:tcW w:w="1708" w:type="dxa"/>
            <w:gridSpan w:val="2"/>
          </w:tcPr>
          <w:p w:rsidR="00C36C40" w:rsidRPr="00630DF7" w:rsidRDefault="00C36C40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Ниже нормы</w:t>
            </w:r>
          </w:p>
        </w:tc>
        <w:tc>
          <w:tcPr>
            <w:tcW w:w="2475" w:type="dxa"/>
            <w:gridSpan w:val="2"/>
          </w:tcPr>
          <w:p w:rsidR="00C36C40" w:rsidRPr="00630DF7" w:rsidRDefault="00C36C40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Норма</w:t>
            </w:r>
          </w:p>
        </w:tc>
      </w:tr>
      <w:tr w:rsidR="00BD2551" w:rsidRPr="00630DF7" w:rsidTr="00BD2551">
        <w:trPr>
          <w:cantSplit/>
          <w:trHeight w:val="1134"/>
        </w:trPr>
        <w:tc>
          <w:tcPr>
            <w:tcW w:w="1936" w:type="dxa"/>
            <w:vMerge/>
          </w:tcPr>
          <w:p w:rsidR="00BD2551" w:rsidRPr="00630DF7" w:rsidRDefault="00BD2551" w:rsidP="00E81CD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extDirection w:val="btLr"/>
          </w:tcPr>
          <w:p w:rsidR="00BD2551" w:rsidRPr="00630DF7" w:rsidRDefault="00BD2551" w:rsidP="00BD2551">
            <w:pPr>
              <w:ind w:left="113" w:right="113"/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BD2551" w:rsidRPr="00630DF7" w:rsidRDefault="00BD2551" w:rsidP="00BD2551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%</w:t>
            </w:r>
          </w:p>
        </w:tc>
        <w:tc>
          <w:tcPr>
            <w:tcW w:w="867" w:type="dxa"/>
            <w:textDirection w:val="btLr"/>
          </w:tcPr>
          <w:p w:rsidR="00BD2551" w:rsidRPr="00630DF7" w:rsidRDefault="00BD2551" w:rsidP="00BD2551">
            <w:pPr>
              <w:ind w:left="113" w:right="113"/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BD2551" w:rsidRPr="00630DF7" w:rsidRDefault="00BD2551" w:rsidP="00BD2551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textDirection w:val="btLr"/>
          </w:tcPr>
          <w:p w:rsidR="00BD2551" w:rsidRPr="00630DF7" w:rsidRDefault="00BD2551" w:rsidP="00BD2551">
            <w:pPr>
              <w:ind w:left="113" w:right="113"/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Кол-во</w:t>
            </w:r>
          </w:p>
        </w:tc>
        <w:tc>
          <w:tcPr>
            <w:tcW w:w="835" w:type="dxa"/>
          </w:tcPr>
          <w:p w:rsidR="00BD2551" w:rsidRPr="00630DF7" w:rsidRDefault="00BD2551" w:rsidP="00BD2551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extDirection w:val="btLr"/>
          </w:tcPr>
          <w:p w:rsidR="00BD2551" w:rsidRPr="00630DF7" w:rsidRDefault="00BD2551" w:rsidP="00BD2551">
            <w:pPr>
              <w:ind w:left="113" w:right="113"/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Кол-во</w:t>
            </w:r>
          </w:p>
        </w:tc>
        <w:tc>
          <w:tcPr>
            <w:tcW w:w="1697" w:type="dxa"/>
          </w:tcPr>
          <w:p w:rsidR="00BD2551" w:rsidRPr="00630DF7" w:rsidRDefault="00BD2551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воспитанников в пределе нормы</w:t>
            </w:r>
          </w:p>
        </w:tc>
      </w:tr>
      <w:tr w:rsidR="00630DF7" w:rsidRPr="00630DF7" w:rsidTr="00A82DD2">
        <w:trPr>
          <w:trHeight w:val="1123"/>
        </w:trPr>
        <w:tc>
          <w:tcPr>
            <w:tcW w:w="1936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23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3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 w:rsidRPr="00630DF7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630DF7" w:rsidRPr="00630DF7" w:rsidRDefault="00630DF7" w:rsidP="00E8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30DF7" w:rsidRDefault="00630DF7" w:rsidP="00630DF7">
      <w:pPr>
        <w:pStyle w:val="Default"/>
      </w:pPr>
    </w:p>
    <w:p w:rsidR="00630DF7" w:rsidRPr="00630DF7" w:rsidRDefault="00630DF7" w:rsidP="00630DF7">
      <w:pPr>
        <w:pStyle w:val="Default"/>
      </w:pPr>
      <w:r w:rsidRPr="00630DF7">
        <w:rPr>
          <w:b/>
          <w:bCs/>
        </w:rPr>
        <w:t xml:space="preserve">О реализации образовательной деятельности в дистанционном режиме </w:t>
      </w:r>
    </w:p>
    <w:p w:rsidR="00630DF7" w:rsidRPr="00630DF7" w:rsidRDefault="00630DF7" w:rsidP="00630DF7">
      <w:pPr>
        <w:pStyle w:val="Default"/>
      </w:pPr>
      <w:r w:rsidRPr="00630DF7">
        <w:lastRenderedPageBreak/>
        <w:t xml:space="preserve">Для качественной организации родителями привычного режима для детей </w:t>
      </w:r>
      <w:r w:rsidR="00D010AD">
        <w:t>педагогами</w:t>
      </w:r>
      <w:r w:rsidRPr="00630DF7">
        <w:t xml:space="preserve"> детского сада систематически проводились консультации, оказывалась методическая помощь и техническая. </w:t>
      </w:r>
    </w:p>
    <w:p w:rsidR="00630DF7" w:rsidRPr="00630DF7" w:rsidRDefault="00630DF7" w:rsidP="00630DF7">
      <w:pPr>
        <w:pStyle w:val="Default"/>
      </w:pPr>
      <w:r w:rsidRPr="00630DF7">
        <w:rPr>
          <w:b/>
          <w:bCs/>
        </w:rPr>
        <w:t xml:space="preserve">О роли родителей (законных представителей) в достижении результатов </w:t>
      </w:r>
    </w:p>
    <w:p w:rsidR="00630DF7" w:rsidRPr="00630DF7" w:rsidRDefault="00630DF7" w:rsidP="00630DF7">
      <w:pPr>
        <w:pStyle w:val="Default"/>
      </w:pPr>
      <w:r w:rsidRPr="00630DF7">
        <w:rPr>
          <w:b/>
          <w:bCs/>
        </w:rPr>
        <w:t xml:space="preserve">образовательной деятельности. </w:t>
      </w:r>
    </w:p>
    <w:p w:rsidR="00630DF7" w:rsidRPr="00D010AD" w:rsidRDefault="00630DF7" w:rsidP="00630DF7">
      <w:pPr>
        <w:pStyle w:val="Default"/>
      </w:pPr>
      <w:r w:rsidRPr="00D010AD">
        <w:t xml:space="preserve"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</w:t>
      </w:r>
      <w:r w:rsidR="00D010AD" w:rsidRPr="00D010AD">
        <w:t>во всех возрастных</w:t>
      </w:r>
      <w:r w:rsidRPr="00D010AD">
        <w:t xml:space="preserve"> </w:t>
      </w:r>
      <w:r w:rsidR="00D010AD" w:rsidRPr="00D010AD">
        <w:t>под</w:t>
      </w:r>
      <w:r w:rsidRPr="00D010AD">
        <w:t xml:space="preserve">группах. Причину данной ситуации видим в следующем: </w:t>
      </w:r>
    </w:p>
    <w:p w:rsidR="00D010AD" w:rsidRPr="00D010AD" w:rsidRDefault="00D010AD" w:rsidP="00D010AD">
      <w:pPr>
        <w:pStyle w:val="Default"/>
      </w:pPr>
      <w:proofErr w:type="gramStart"/>
      <w:r w:rsidRPr="00D010AD">
        <w:t xml:space="preserve"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 </w:t>
      </w:r>
      <w:proofErr w:type="gramEnd"/>
    </w:p>
    <w:p w:rsidR="00D010AD" w:rsidRPr="00D010AD" w:rsidRDefault="00D010AD" w:rsidP="00D010AD">
      <w:pPr>
        <w:pStyle w:val="Default"/>
      </w:pPr>
      <w:r w:rsidRPr="00D010AD">
        <w:t xml:space="preserve"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 </w:t>
      </w:r>
    </w:p>
    <w:p w:rsidR="00D010AD" w:rsidRPr="00D010AD" w:rsidRDefault="00D010AD" w:rsidP="00D010AD">
      <w:pPr>
        <w:pStyle w:val="Default"/>
        <w:rPr>
          <w:b/>
          <w:bCs/>
        </w:rPr>
      </w:pPr>
      <w:r w:rsidRPr="00D010AD">
        <w:t>Исходя из сложившейся ситуации, в плане работы детского сада на 2021 год мы предусмотрели мероприятия, минимизирующие выявленные дефициты.</w:t>
      </w:r>
      <w:r w:rsidRPr="00D010AD">
        <w:rPr>
          <w:b/>
          <w:bCs/>
        </w:rPr>
        <w:t xml:space="preserve"> </w:t>
      </w:r>
    </w:p>
    <w:p w:rsidR="00D010AD" w:rsidRPr="00A82DD2" w:rsidRDefault="00D010AD" w:rsidP="00D010AD">
      <w:pPr>
        <w:pStyle w:val="Default"/>
        <w:ind w:left="1416" w:firstLine="708"/>
      </w:pPr>
      <w:r w:rsidRPr="00A82DD2">
        <w:rPr>
          <w:b/>
          <w:bCs/>
        </w:rPr>
        <w:t xml:space="preserve">Воспитательная работа </w:t>
      </w:r>
    </w:p>
    <w:p w:rsidR="00D010AD" w:rsidRPr="00A82DD2" w:rsidRDefault="00D010AD" w:rsidP="00D010AD">
      <w:pPr>
        <w:pStyle w:val="Default"/>
      </w:pPr>
      <w:r w:rsidRPr="00A82DD2">
        <w:t xml:space="preserve">Чтобы выбрать стратегию воспитательной работы, в 2020 году проводился анализ состава семей воспитанников. </w:t>
      </w:r>
    </w:p>
    <w:p w:rsidR="00C36C40" w:rsidRPr="00A82DD2" w:rsidRDefault="00D010AD" w:rsidP="00D010AD">
      <w:pPr>
        <w:rPr>
          <w:b/>
          <w:bCs/>
          <w:sz w:val="24"/>
          <w:szCs w:val="24"/>
        </w:rPr>
      </w:pPr>
      <w:r w:rsidRPr="00A82DD2">
        <w:rPr>
          <w:b/>
          <w:bCs/>
          <w:sz w:val="24"/>
          <w:szCs w:val="24"/>
        </w:rPr>
        <w:t>Характеристика семей по составу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CA4C64" w:rsidRPr="00A82DD2" w:rsidTr="00D010AD">
        <w:tc>
          <w:tcPr>
            <w:tcW w:w="2376" w:type="dxa"/>
          </w:tcPr>
          <w:p w:rsidR="00CA4C64" w:rsidRPr="00A82DD2" w:rsidRDefault="00CA4C64" w:rsidP="00A82DD2">
            <w:pPr>
              <w:pStyle w:val="Default"/>
            </w:pPr>
            <w:r w:rsidRPr="00A82DD2">
              <w:t xml:space="preserve">Состав семьи </w:t>
            </w:r>
          </w:p>
        </w:tc>
        <w:tc>
          <w:tcPr>
            <w:tcW w:w="4004" w:type="dxa"/>
          </w:tcPr>
          <w:p w:rsidR="00CA4C64" w:rsidRPr="00A82DD2" w:rsidRDefault="00CA4C64" w:rsidP="00A82DD2">
            <w:pPr>
              <w:pStyle w:val="Default"/>
            </w:pPr>
            <w:r w:rsidRPr="00A82DD2">
              <w:t xml:space="preserve">Количество семей </w:t>
            </w:r>
          </w:p>
        </w:tc>
        <w:tc>
          <w:tcPr>
            <w:tcW w:w="3191" w:type="dxa"/>
          </w:tcPr>
          <w:p w:rsidR="00CA4C64" w:rsidRPr="00A82DD2" w:rsidRDefault="00CA4C64" w:rsidP="00A82DD2">
            <w:pPr>
              <w:pStyle w:val="Default"/>
            </w:pPr>
            <w:r w:rsidRPr="00A82DD2">
              <w:t xml:space="preserve">Процент от общего количества </w:t>
            </w:r>
          </w:p>
          <w:p w:rsidR="00CA4C64" w:rsidRPr="00A82DD2" w:rsidRDefault="00CA4C64" w:rsidP="00A82DD2">
            <w:pPr>
              <w:pStyle w:val="Default"/>
            </w:pPr>
            <w:r w:rsidRPr="00A82DD2">
              <w:t xml:space="preserve">семей воспитанников </w:t>
            </w:r>
          </w:p>
        </w:tc>
      </w:tr>
      <w:tr w:rsidR="00CA4C64" w:rsidRPr="00A82DD2" w:rsidTr="00D010AD">
        <w:tc>
          <w:tcPr>
            <w:tcW w:w="2376" w:type="dxa"/>
          </w:tcPr>
          <w:p w:rsidR="00CA4C64" w:rsidRPr="00A82DD2" w:rsidRDefault="00CA4C64" w:rsidP="00A82DD2">
            <w:pPr>
              <w:pStyle w:val="Default"/>
            </w:pPr>
            <w:r w:rsidRPr="00A82DD2">
              <w:t xml:space="preserve">Полная </w:t>
            </w:r>
          </w:p>
        </w:tc>
        <w:tc>
          <w:tcPr>
            <w:tcW w:w="4004" w:type="dxa"/>
          </w:tcPr>
          <w:p w:rsidR="00CA4C64" w:rsidRPr="00A82DD2" w:rsidRDefault="00D24660" w:rsidP="00A82DD2">
            <w:pPr>
              <w:pStyle w:val="Default"/>
            </w:pPr>
            <w:r w:rsidRPr="00A82DD2">
              <w:t>9</w:t>
            </w:r>
          </w:p>
        </w:tc>
        <w:tc>
          <w:tcPr>
            <w:tcW w:w="3191" w:type="dxa"/>
          </w:tcPr>
          <w:p w:rsidR="00CA4C64" w:rsidRPr="00A82DD2" w:rsidRDefault="00D24660" w:rsidP="00A82DD2">
            <w:pPr>
              <w:pStyle w:val="Default"/>
            </w:pPr>
            <w:r w:rsidRPr="00A82DD2">
              <w:t xml:space="preserve">60 </w:t>
            </w:r>
            <w:r w:rsidR="00CA4C64" w:rsidRPr="00A82DD2">
              <w:t xml:space="preserve">% </w:t>
            </w:r>
          </w:p>
        </w:tc>
      </w:tr>
      <w:tr w:rsidR="00CA4C64" w:rsidRPr="00A82DD2" w:rsidTr="00D010AD">
        <w:tc>
          <w:tcPr>
            <w:tcW w:w="2376" w:type="dxa"/>
          </w:tcPr>
          <w:p w:rsidR="00CA4C64" w:rsidRPr="00A82DD2" w:rsidRDefault="00CA4C64" w:rsidP="00A82DD2">
            <w:pPr>
              <w:pStyle w:val="Default"/>
            </w:pPr>
            <w:r w:rsidRPr="00A82DD2">
              <w:t xml:space="preserve">Неполная </w:t>
            </w:r>
          </w:p>
        </w:tc>
        <w:tc>
          <w:tcPr>
            <w:tcW w:w="4004" w:type="dxa"/>
          </w:tcPr>
          <w:p w:rsidR="00CA4C64" w:rsidRPr="00A82DD2" w:rsidRDefault="00D24660" w:rsidP="00A82DD2">
            <w:pPr>
              <w:pStyle w:val="Default"/>
            </w:pPr>
            <w:r w:rsidRPr="00A82DD2">
              <w:t>2</w:t>
            </w:r>
            <w:r w:rsidR="00CA4C64" w:rsidRPr="00A82DD2">
              <w:t xml:space="preserve"> </w:t>
            </w:r>
          </w:p>
        </w:tc>
        <w:tc>
          <w:tcPr>
            <w:tcW w:w="3191" w:type="dxa"/>
          </w:tcPr>
          <w:p w:rsidR="00CA4C64" w:rsidRPr="00A82DD2" w:rsidRDefault="00D24660" w:rsidP="00A82DD2">
            <w:pPr>
              <w:pStyle w:val="Default"/>
            </w:pPr>
            <w:r w:rsidRPr="00A82DD2">
              <w:t xml:space="preserve">7,5 </w:t>
            </w:r>
            <w:r w:rsidR="00CA4C64" w:rsidRPr="00A82DD2">
              <w:t xml:space="preserve">% </w:t>
            </w:r>
          </w:p>
        </w:tc>
      </w:tr>
      <w:tr w:rsidR="00CA4C64" w:rsidRPr="00A82DD2" w:rsidTr="00D010AD">
        <w:tc>
          <w:tcPr>
            <w:tcW w:w="2376" w:type="dxa"/>
          </w:tcPr>
          <w:p w:rsidR="00CA4C64" w:rsidRPr="00A82DD2" w:rsidRDefault="00CA4C64" w:rsidP="00A82DD2">
            <w:pPr>
              <w:pStyle w:val="Default"/>
            </w:pPr>
            <w:r w:rsidRPr="00A82DD2">
              <w:t xml:space="preserve">Оформлено опекунство </w:t>
            </w:r>
          </w:p>
        </w:tc>
        <w:tc>
          <w:tcPr>
            <w:tcW w:w="4004" w:type="dxa"/>
          </w:tcPr>
          <w:p w:rsidR="00CA4C64" w:rsidRPr="00A82DD2" w:rsidRDefault="00D24660" w:rsidP="00A82DD2">
            <w:pPr>
              <w:pStyle w:val="Default"/>
            </w:pPr>
            <w:r w:rsidRPr="00A82DD2">
              <w:t>1</w:t>
            </w:r>
            <w:r w:rsidR="00CA4C64" w:rsidRPr="00A82DD2">
              <w:t xml:space="preserve"> </w:t>
            </w:r>
          </w:p>
        </w:tc>
        <w:tc>
          <w:tcPr>
            <w:tcW w:w="3191" w:type="dxa"/>
          </w:tcPr>
          <w:p w:rsidR="00CA4C64" w:rsidRPr="00A82DD2" w:rsidRDefault="00D24660" w:rsidP="00A82DD2">
            <w:pPr>
              <w:pStyle w:val="Default"/>
            </w:pPr>
            <w:r w:rsidRPr="00A82DD2">
              <w:t xml:space="preserve"> 1,5</w:t>
            </w:r>
            <w:r w:rsidR="00CA4C64" w:rsidRPr="00A82DD2">
              <w:t xml:space="preserve">% </w:t>
            </w:r>
          </w:p>
        </w:tc>
      </w:tr>
    </w:tbl>
    <w:p w:rsidR="00D24660" w:rsidRPr="00A82DD2" w:rsidRDefault="00D24660" w:rsidP="00D010AD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D24660" w:rsidRPr="00A82DD2" w:rsidRDefault="00D24660" w:rsidP="00D010AD">
      <w:pPr>
        <w:pStyle w:val="Default"/>
        <w:rPr>
          <w:b/>
          <w:bCs/>
        </w:rPr>
      </w:pPr>
      <w:r w:rsidRPr="00A82DD2">
        <w:rPr>
          <w:b/>
          <w:bCs/>
        </w:rPr>
        <w:t>Характеристика семей по количеству детей</w:t>
      </w:r>
    </w:p>
    <w:p w:rsidR="00D24660" w:rsidRPr="00A82DD2" w:rsidRDefault="00D24660" w:rsidP="00D010AD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4660" w:rsidRPr="00A82DD2" w:rsidTr="00D24660">
        <w:tc>
          <w:tcPr>
            <w:tcW w:w="3190" w:type="dxa"/>
          </w:tcPr>
          <w:p w:rsidR="00D24660" w:rsidRPr="00A82DD2" w:rsidRDefault="00D24660" w:rsidP="00D010AD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A82DD2">
              <w:t>детей в семье</w:t>
            </w:r>
          </w:p>
        </w:tc>
        <w:tc>
          <w:tcPr>
            <w:tcW w:w="3190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Количество семей </w:t>
            </w:r>
          </w:p>
        </w:tc>
        <w:tc>
          <w:tcPr>
            <w:tcW w:w="3191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Процент от общего количества </w:t>
            </w:r>
          </w:p>
          <w:p w:rsidR="00D24660" w:rsidRPr="00A82DD2" w:rsidRDefault="00D24660" w:rsidP="00A82DD2">
            <w:pPr>
              <w:pStyle w:val="Default"/>
            </w:pPr>
            <w:r w:rsidRPr="00A82DD2">
              <w:t xml:space="preserve">семей воспитанников </w:t>
            </w:r>
          </w:p>
        </w:tc>
      </w:tr>
      <w:tr w:rsidR="00D24660" w:rsidRPr="00A82DD2" w:rsidTr="00D24660">
        <w:tc>
          <w:tcPr>
            <w:tcW w:w="3190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Один ребенок </w:t>
            </w:r>
          </w:p>
        </w:tc>
        <w:tc>
          <w:tcPr>
            <w:tcW w:w="3190" w:type="dxa"/>
          </w:tcPr>
          <w:p w:rsidR="00D24660" w:rsidRPr="00A82DD2" w:rsidRDefault="00D24660" w:rsidP="00A82DD2">
            <w:pPr>
              <w:pStyle w:val="Default"/>
            </w:pPr>
            <w:r w:rsidRPr="00A82DD2">
              <w:t>1</w:t>
            </w:r>
          </w:p>
        </w:tc>
        <w:tc>
          <w:tcPr>
            <w:tcW w:w="3191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1,5 % </w:t>
            </w:r>
          </w:p>
        </w:tc>
      </w:tr>
      <w:tr w:rsidR="00D24660" w:rsidRPr="00A82DD2" w:rsidTr="00D24660">
        <w:tc>
          <w:tcPr>
            <w:tcW w:w="3190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Два ребенка </w:t>
            </w:r>
          </w:p>
        </w:tc>
        <w:tc>
          <w:tcPr>
            <w:tcW w:w="3190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5 </w:t>
            </w:r>
          </w:p>
        </w:tc>
        <w:tc>
          <w:tcPr>
            <w:tcW w:w="3191" w:type="dxa"/>
          </w:tcPr>
          <w:p w:rsidR="00D24660" w:rsidRPr="00A82DD2" w:rsidRDefault="00D24660" w:rsidP="00D24660">
            <w:pPr>
              <w:pStyle w:val="Default"/>
            </w:pPr>
            <w:r w:rsidRPr="00A82DD2">
              <w:t xml:space="preserve">33 % </w:t>
            </w:r>
          </w:p>
        </w:tc>
      </w:tr>
      <w:tr w:rsidR="00D24660" w:rsidRPr="00A82DD2" w:rsidTr="00D24660">
        <w:tc>
          <w:tcPr>
            <w:tcW w:w="3190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Три ребенка и более </w:t>
            </w:r>
          </w:p>
        </w:tc>
        <w:tc>
          <w:tcPr>
            <w:tcW w:w="3190" w:type="dxa"/>
          </w:tcPr>
          <w:p w:rsidR="00D24660" w:rsidRPr="00A82DD2" w:rsidRDefault="00D24660" w:rsidP="00A82DD2">
            <w:pPr>
              <w:pStyle w:val="Default"/>
            </w:pPr>
            <w:r w:rsidRPr="00A82DD2">
              <w:t>6</w:t>
            </w:r>
          </w:p>
        </w:tc>
        <w:tc>
          <w:tcPr>
            <w:tcW w:w="3191" w:type="dxa"/>
          </w:tcPr>
          <w:p w:rsidR="00D24660" w:rsidRPr="00A82DD2" w:rsidRDefault="00D24660" w:rsidP="00A82DD2">
            <w:pPr>
              <w:pStyle w:val="Default"/>
            </w:pPr>
            <w:r w:rsidRPr="00A82DD2">
              <w:t xml:space="preserve"> 40 % </w:t>
            </w:r>
          </w:p>
        </w:tc>
      </w:tr>
    </w:tbl>
    <w:p w:rsidR="00D24660" w:rsidRPr="00A82DD2" w:rsidRDefault="00D24660" w:rsidP="00D010AD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D923F4" w:rsidRPr="00A82DD2" w:rsidRDefault="00D010AD" w:rsidP="00D010AD">
      <w:pPr>
        <w:pStyle w:val="Default"/>
      </w:pPr>
      <w:r w:rsidRPr="00A82DD2"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</w:t>
      </w:r>
      <w:proofErr w:type="gramStart"/>
      <w:r w:rsidRPr="00A82DD2">
        <w:t>в первые</w:t>
      </w:r>
      <w:proofErr w:type="gramEnd"/>
      <w:r w:rsidRPr="00A82DD2">
        <w:t xml:space="preserve"> месяцы после зачисления в детский сад. </w:t>
      </w:r>
      <w:r w:rsidR="00D923F4">
        <w:tab/>
      </w:r>
      <w:r w:rsidR="00D923F4">
        <w:tab/>
      </w:r>
      <w:r w:rsidR="00D923F4">
        <w:tab/>
      </w:r>
      <w:r w:rsidR="00D923F4">
        <w:tab/>
      </w:r>
      <w:r w:rsidR="00D923F4">
        <w:tab/>
      </w:r>
      <w:r w:rsidR="00D923F4">
        <w:tab/>
      </w:r>
      <w:r w:rsidR="00D923F4">
        <w:tab/>
      </w:r>
      <w:r w:rsidR="00D923F4">
        <w:tab/>
      </w:r>
      <w:r w:rsidR="00D923F4">
        <w:tab/>
      </w:r>
      <w:r w:rsidR="00D923F4">
        <w:tab/>
      </w:r>
      <w:r w:rsidR="00D923F4">
        <w:tab/>
      </w:r>
    </w:p>
    <w:p w:rsidR="00A82DD2" w:rsidRDefault="00A82DD2" w:rsidP="00A82DD2">
      <w:pPr>
        <w:pStyle w:val="Default"/>
        <w:rPr>
          <w:b/>
          <w:bCs/>
        </w:rPr>
      </w:pPr>
      <w:r w:rsidRPr="00A82DD2">
        <w:rPr>
          <w:b/>
          <w:bCs/>
        </w:rPr>
        <w:t xml:space="preserve">IV.Оценка </w:t>
      </w:r>
      <w:proofErr w:type="gramStart"/>
      <w:r w:rsidRPr="00A82DD2">
        <w:rPr>
          <w:b/>
          <w:bCs/>
        </w:rPr>
        <w:t>функционирования внутренней системы оценки качества образования</w:t>
      </w:r>
      <w:proofErr w:type="gramEnd"/>
      <w:r w:rsidRPr="00A82DD2">
        <w:rPr>
          <w:b/>
          <w:bCs/>
        </w:rPr>
        <w:t xml:space="preserve"> </w:t>
      </w:r>
    </w:p>
    <w:p w:rsidR="00A82DD2" w:rsidRPr="00A82DD2" w:rsidRDefault="00A82DD2" w:rsidP="00A82DD2">
      <w:pPr>
        <w:pStyle w:val="Default"/>
      </w:pPr>
      <w:r w:rsidRPr="00A82DD2">
        <w:t xml:space="preserve">В МБДОУ </w:t>
      </w:r>
      <w:r>
        <w:t>с</w:t>
      </w:r>
      <w:proofErr w:type="gramStart"/>
      <w:r>
        <w:t>.Б</w:t>
      </w:r>
      <w:proofErr w:type="gramEnd"/>
      <w:r>
        <w:t>елгородское</w:t>
      </w:r>
      <w:r w:rsidRPr="00A82DD2">
        <w:t xml:space="preserve"> утверждено положение о внутренней системе оценки качества образования, которая направлена на обеспечение соответствия процедурам и содержанию внешней оценки качества образования, учитывает федеральные требования к порядку проведения самообследования и параметры, используемые в процессе контроля качества образования. ВОСКО включает в себя следующие составляющие: </w:t>
      </w:r>
    </w:p>
    <w:p w:rsidR="00A82DD2" w:rsidRPr="00BE7BE4" w:rsidRDefault="00A82DD2" w:rsidP="00A82DD2">
      <w:pPr>
        <w:pStyle w:val="Default"/>
      </w:pPr>
      <w:r w:rsidRPr="00BE7BE4">
        <w:lastRenderedPageBreak/>
        <w:t xml:space="preserve">1. Оценка содержания образования (основные и дополнительные образовательные программы, ежегодно утверждаемые в соответствии с ООП МБДОУ). </w:t>
      </w:r>
    </w:p>
    <w:p w:rsidR="00A82DD2" w:rsidRPr="00BE7BE4" w:rsidRDefault="00A82DD2" w:rsidP="00A82DD2">
      <w:pPr>
        <w:pStyle w:val="Default"/>
      </w:pPr>
      <w:r w:rsidRPr="00BE7BE4">
        <w:t xml:space="preserve">2. Оценка качества процесса, качества условий (по результатам внутрисадовского контроля). </w:t>
      </w:r>
    </w:p>
    <w:p w:rsidR="00A82DD2" w:rsidRPr="00BE7BE4" w:rsidRDefault="00A82DD2" w:rsidP="00A82DD2">
      <w:pPr>
        <w:pStyle w:val="Default"/>
      </w:pPr>
      <w:r w:rsidRPr="00BE7BE4">
        <w:t xml:space="preserve">3. Заключительный мониторинг – результаты освоения ООП в соответствии с ФГОС ДОО: оценка достижений воспитанников. </w:t>
      </w:r>
    </w:p>
    <w:p w:rsidR="00A82DD2" w:rsidRPr="00BE7BE4" w:rsidRDefault="00A82DD2" w:rsidP="00A82DD2">
      <w:pPr>
        <w:pStyle w:val="Default"/>
      </w:pPr>
      <w:r w:rsidRPr="00BE7BE4">
        <w:t>На осн</w:t>
      </w:r>
      <w:r w:rsidR="00635B60" w:rsidRPr="00BE7BE4">
        <w:t>овании годового плана МБДОУ</w:t>
      </w:r>
      <w:r w:rsidRPr="00BE7BE4">
        <w:t xml:space="preserve"> в феврале месяце был проведён промежуточный мониторинг результатов реализации основной образовательной программы дошкольного образования, в рамках педагогической диагностики (оценки индивидуального развития детей) воспитанников по пяти образовательным областям. </w:t>
      </w:r>
      <w:proofErr w:type="gramStart"/>
      <w:r w:rsidRPr="00BE7BE4">
        <w:t>На конец</w:t>
      </w:r>
      <w:proofErr w:type="gramEnd"/>
      <w:r w:rsidRPr="00BE7BE4">
        <w:t xml:space="preserve"> 2019 – 2020 учебного года, в связи с пандемией мониторинг не проводился. </w:t>
      </w:r>
    </w:p>
    <w:p w:rsidR="00A82DD2" w:rsidRPr="00BE7BE4" w:rsidRDefault="00A82DD2" w:rsidP="00A82DD2">
      <w:pPr>
        <w:pStyle w:val="Default"/>
      </w:pPr>
      <w:r w:rsidRPr="00BE7BE4">
        <w:t xml:space="preserve">Промежуточная педагогическая диагностика проводилась в ходе наблюдений за активностью детей в спонтанной и специально организованной деятельности. </w:t>
      </w:r>
    </w:p>
    <w:p w:rsidR="00A82DD2" w:rsidRPr="00BE7BE4" w:rsidRDefault="00A82DD2" w:rsidP="00A82DD2">
      <w:pPr>
        <w:pStyle w:val="Default"/>
      </w:pPr>
      <w:r w:rsidRPr="00BE7BE4">
        <w:t>Как показывает обследование детей, по результатам освоения Образовательной программы в текущем учебном году опти</w:t>
      </w:r>
      <w:r w:rsidR="00635B60" w:rsidRPr="00BE7BE4">
        <w:t>мальный уровень развития имеют 6</w:t>
      </w:r>
      <w:r w:rsidRPr="00BE7BE4">
        <w:t>5 % обследованных детей, достаточный уровень – 25 %. 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художественно-эстетическому развитию (диаграмма).</w:t>
      </w:r>
    </w:p>
    <w:p w:rsidR="00A82DD2" w:rsidRPr="00BE7BE4" w:rsidRDefault="00A82DD2" w:rsidP="00A82DD2">
      <w:pPr>
        <w:pStyle w:val="Default"/>
      </w:pPr>
      <w:r w:rsidRPr="00BE7BE4">
        <w:t xml:space="preserve">Промежуточный мониторинг освоения образовательной программы дошкольного образования показывает уровень освоения детьми образовательной программы от 68 до 80 процентов. Сравнительный анализ результатов освоения Образовательной программы на начало 2019-2020 учебного года и на февраль месяц 2020 года показал положительную динамику в освоении программных задач по образовательным областям. </w:t>
      </w:r>
    </w:p>
    <w:p w:rsidR="00A82DD2" w:rsidRPr="00BE7BE4" w:rsidRDefault="00A82DD2" w:rsidP="00A82DD2">
      <w:pPr>
        <w:pStyle w:val="Default"/>
      </w:pPr>
      <w:r w:rsidRPr="00BE7BE4">
        <w:t xml:space="preserve">Состояние здоровья и физического развития воспитанников удовлетворительные. 80 процентов детей успешно освоили образовательную программу дошкольного образования в своей возрастной группе. В течение года воспитанники успешно участвовали в конкурсах и мероприятиях различного уровня. </w:t>
      </w:r>
    </w:p>
    <w:p w:rsidR="00635B60" w:rsidRPr="00BE7BE4" w:rsidRDefault="00635B60" w:rsidP="00A82DD2">
      <w:pPr>
        <w:pStyle w:val="Default"/>
      </w:pPr>
      <w:r w:rsidRPr="00BE7BE4">
        <w:t>Анализ удовлетворенности качеством предоставляемых образовательных услуг представлены в таблице:</w:t>
      </w:r>
    </w:p>
    <w:p w:rsidR="00635B60" w:rsidRPr="00BE7BE4" w:rsidRDefault="00635B60" w:rsidP="00A82DD2">
      <w:pPr>
        <w:pStyle w:val="Default"/>
      </w:pPr>
    </w:p>
    <w:tbl>
      <w:tblPr>
        <w:tblStyle w:val="a3"/>
        <w:tblW w:w="0" w:type="auto"/>
        <w:tblLook w:val="04A0"/>
      </w:tblPr>
      <w:tblGrid>
        <w:gridCol w:w="6062"/>
        <w:gridCol w:w="3260"/>
      </w:tblGrid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предоставляемых услугах в данной организации (наличие стенда, сайта, справочной информации на них, ознакомление с учредительными документами)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образовательной программой, наличие дополнительных образовательных услуг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Удобство местоположения, наличие развитой транспортной инфраструктуры рядом с организацией </w:t>
            </w:r>
          </w:p>
        </w:tc>
        <w:tc>
          <w:tcPr>
            <w:tcW w:w="3260" w:type="dxa"/>
          </w:tcPr>
          <w:p w:rsidR="00635B60" w:rsidRPr="00BE7BE4" w:rsidRDefault="00635B60" w:rsidP="00F7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E7BE4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состояние организации (учреждения). Техническое оснащение организаций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 безопасности детей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профилактике заболеваемости детей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качество питания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ухода и присмотра за детьми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обучения детей-инвалидов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профессионального мастерства воспитателей, способность найти индивидуальный подход к каждому ребенку, качество образовательных услуг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60" w:rsidRPr="00BE7BE4" w:rsidTr="00635B60">
        <w:tc>
          <w:tcPr>
            <w:tcW w:w="6062" w:type="dxa"/>
          </w:tcPr>
          <w:p w:rsidR="00635B60" w:rsidRPr="00BE7BE4" w:rsidRDefault="00635B60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форм взаимодействия ДОУ с семьей </w:t>
            </w:r>
          </w:p>
        </w:tc>
        <w:tc>
          <w:tcPr>
            <w:tcW w:w="3260" w:type="dxa"/>
          </w:tcPr>
          <w:p w:rsidR="00635B60" w:rsidRPr="00BE7BE4" w:rsidRDefault="00BE7BE4" w:rsidP="00F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635B60" w:rsidRPr="00BE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</w:tbl>
    <w:p w:rsidR="00A82DD2" w:rsidRPr="00BE7BE4" w:rsidRDefault="00A82DD2" w:rsidP="00A82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7BE4" w:rsidRPr="00BE7BE4" w:rsidRDefault="00D923F4" w:rsidP="00BE7BE4">
      <w:pPr>
        <w:pStyle w:val="Default"/>
      </w:pPr>
      <w:r w:rsidRPr="00BE7BE4">
        <w:t xml:space="preserve">Анкетирование родителей показало </w:t>
      </w:r>
      <w:r w:rsidR="00BE7BE4" w:rsidRPr="00BE7BE4">
        <w:t>удовлетворенность</w:t>
      </w:r>
      <w:r w:rsidRPr="00BE7BE4">
        <w:t xml:space="preserve"> качеством предоставляемых услуг.</w:t>
      </w:r>
    </w:p>
    <w:p w:rsidR="00BE7BE4" w:rsidRPr="00BE7BE4" w:rsidRDefault="00BE7BE4" w:rsidP="00BE7BE4">
      <w:pPr>
        <w:pStyle w:val="Default"/>
      </w:pPr>
    </w:p>
    <w:p w:rsidR="0027154E" w:rsidRDefault="00BE7BE4" w:rsidP="00BE7BE4">
      <w:pPr>
        <w:pStyle w:val="Default"/>
        <w:rPr>
          <w:b/>
          <w:bCs/>
        </w:rPr>
      </w:pPr>
      <w:r w:rsidRPr="00F77515">
        <w:rPr>
          <w:b/>
          <w:bCs/>
        </w:rPr>
        <w:t xml:space="preserve">V.Оценка кадрового обеспечения </w:t>
      </w:r>
    </w:p>
    <w:p w:rsidR="00BE7BE4" w:rsidRPr="00F77515" w:rsidRDefault="0027154E" w:rsidP="00BE7BE4">
      <w:pPr>
        <w:pStyle w:val="Default"/>
      </w:pPr>
      <w:r w:rsidRPr="00F77515">
        <w:t xml:space="preserve">Всего </w:t>
      </w:r>
      <w:r>
        <w:t xml:space="preserve">в учреждении </w:t>
      </w:r>
      <w:r w:rsidRPr="00F77515">
        <w:t>работает 11 человек.</w:t>
      </w:r>
    </w:p>
    <w:p w:rsidR="0027154E" w:rsidRDefault="00BE7BE4" w:rsidP="0027154E">
      <w:pPr>
        <w:pStyle w:val="Default"/>
      </w:pPr>
      <w:r w:rsidRPr="00F77515">
        <w:t>Укомплектованность педагогическими кадрами в МБДОУ с</w:t>
      </w:r>
      <w:proofErr w:type="gramStart"/>
      <w:r w:rsidRPr="00F77515">
        <w:t>.Б</w:t>
      </w:r>
      <w:proofErr w:type="gramEnd"/>
      <w:r w:rsidRPr="00F77515">
        <w:t xml:space="preserve">елгородское составляет 100%. Педагогический коллектив насчитывает 2 человека. </w:t>
      </w:r>
      <w:r w:rsidR="0027154E" w:rsidRPr="00F77515">
        <w:t>Все педагоги имеют стаж от 20 лет. Образование  среднее профессиональное.</w:t>
      </w:r>
    </w:p>
    <w:p w:rsidR="00BE7BE4" w:rsidRPr="00F77515" w:rsidRDefault="00BE7BE4" w:rsidP="0027154E">
      <w:pPr>
        <w:pStyle w:val="Default"/>
      </w:pPr>
      <w:r w:rsidRPr="00F77515">
        <w:t>Аттестация и повышение квалификации педагогов осуществляется в соответствии с графиком.</w:t>
      </w:r>
      <w:r w:rsidRPr="00F77515">
        <w:rPr>
          <w:b/>
          <w:bCs/>
        </w:rPr>
        <w:t xml:space="preserve"> </w:t>
      </w:r>
    </w:p>
    <w:p w:rsidR="00F77515" w:rsidRPr="00F77515" w:rsidRDefault="00F77515" w:rsidP="00F77515">
      <w:pPr>
        <w:pStyle w:val="Default"/>
      </w:pPr>
      <w:r w:rsidRPr="00F77515">
        <w:rPr>
          <w:b/>
          <w:bCs/>
        </w:rPr>
        <w:t xml:space="preserve">Об </w:t>
      </w:r>
      <w:proofErr w:type="gramStart"/>
      <w:r w:rsidRPr="00F77515">
        <w:rPr>
          <w:b/>
          <w:bCs/>
        </w:rPr>
        <w:t>ИКТ-компетенциях</w:t>
      </w:r>
      <w:proofErr w:type="gramEnd"/>
      <w:r w:rsidRPr="00F77515">
        <w:rPr>
          <w:b/>
          <w:bCs/>
        </w:rPr>
        <w:t xml:space="preserve"> педагогов </w:t>
      </w:r>
    </w:p>
    <w:p w:rsidR="00F77515" w:rsidRPr="00F77515" w:rsidRDefault="00F77515" w:rsidP="00F77515">
      <w:pPr>
        <w:pStyle w:val="Default"/>
      </w:pPr>
      <w:proofErr w:type="gramStart"/>
      <w:r w:rsidRPr="00F77515">
        <w:t>Анализ данных, полученных на основе наблюдения и опроса воспитателей по применению ими информационных и дистанционных технологий в образо</w:t>
      </w:r>
      <w:r w:rsidR="0027154E">
        <w:t>вательной деятельности</w:t>
      </w:r>
      <w:r w:rsidRPr="00F77515">
        <w:t xml:space="preserve">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="0027154E">
        <w:t>WhatsApp. 100</w:t>
      </w:r>
      <w:r w:rsidRPr="00F77515">
        <w:t>% педагогов отметили, что в их педагогической деятельности ранее не практиковалась такая форма</w:t>
      </w:r>
      <w:proofErr w:type="gramEnd"/>
      <w:r w:rsidRPr="00F77515">
        <w:t xml:space="preserve"> обучения и у них не было опыта для ее реализации.</w:t>
      </w:r>
    </w:p>
    <w:p w:rsidR="00F77515" w:rsidRPr="00F77515" w:rsidRDefault="00F77515" w:rsidP="00F77515">
      <w:pPr>
        <w:pStyle w:val="Default"/>
      </w:pPr>
      <w:r w:rsidRPr="00F77515">
        <w:rPr>
          <w:b/>
          <w:bCs/>
        </w:rPr>
        <w:t xml:space="preserve">Трудности воспитателей в процессе дистанционного обучения </w:t>
      </w:r>
    </w:p>
    <w:p w:rsidR="00F77515" w:rsidRPr="00F77515" w:rsidRDefault="00F77515" w:rsidP="00F77515">
      <w:pPr>
        <w:pStyle w:val="Default"/>
      </w:pPr>
      <w:r w:rsidRPr="00F77515"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для совместной работы с воспитанниками в реальном времени по причине низкой мотиваци</w:t>
      </w:r>
      <w:r w:rsidR="0027154E">
        <w:t>и родителей к занятиям с детьми дошкольного возраста</w:t>
      </w:r>
      <w:r w:rsidRPr="00F77515">
        <w:t xml:space="preserve">. </w:t>
      </w:r>
      <w:r w:rsidR="0027154E">
        <w:t xml:space="preserve"> </w:t>
      </w:r>
    </w:p>
    <w:p w:rsidR="00F77515" w:rsidRPr="00F77515" w:rsidRDefault="00F77515" w:rsidP="00F77515">
      <w:pPr>
        <w:pStyle w:val="Default"/>
      </w:pPr>
      <w:r w:rsidRPr="00F77515">
        <w:rPr>
          <w:b/>
          <w:bCs/>
        </w:rPr>
        <w:t xml:space="preserve">Повышение квалификации </w:t>
      </w:r>
    </w:p>
    <w:p w:rsidR="00F77515" w:rsidRDefault="00F77515" w:rsidP="00F77515">
      <w:pPr>
        <w:pStyle w:val="Default"/>
        <w:rPr>
          <w:sz w:val="23"/>
          <w:szCs w:val="23"/>
        </w:rPr>
      </w:pPr>
      <w:r w:rsidRPr="00F77515"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F77515">
        <w:t>три последние года</w:t>
      </w:r>
      <w:proofErr w:type="gramEnd"/>
      <w:r w:rsidRPr="00F77515">
        <w:t xml:space="preserve">, включая и 2020 год, показывают, что все они по профилю педагогической деятельности. </w:t>
      </w:r>
      <w:proofErr w:type="gramStart"/>
      <w:r w:rsidRPr="00F77515">
        <w:t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</w:t>
      </w:r>
      <w:r>
        <w:rPr>
          <w:sz w:val="23"/>
          <w:szCs w:val="23"/>
        </w:rPr>
        <w:t>логий.</w:t>
      </w:r>
      <w:proofErr w:type="gramEnd"/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Оценка </w:t>
      </w:r>
      <w:proofErr w:type="gramStart"/>
      <w:r>
        <w:rPr>
          <w:b/>
          <w:bCs/>
          <w:sz w:val="23"/>
          <w:szCs w:val="23"/>
        </w:rPr>
        <w:t>учебно – методического</w:t>
      </w:r>
      <w:proofErr w:type="gramEnd"/>
      <w:r>
        <w:rPr>
          <w:b/>
          <w:bCs/>
          <w:sz w:val="23"/>
          <w:szCs w:val="23"/>
        </w:rPr>
        <w:t xml:space="preserve"> обеспечения и 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библиотечно-информационного </w:t>
      </w:r>
      <w:r>
        <w:rPr>
          <w:sz w:val="23"/>
          <w:szCs w:val="23"/>
        </w:rPr>
        <w:t xml:space="preserve">обеспечения. </w:t>
      </w:r>
    </w:p>
    <w:p w:rsidR="0027154E" w:rsidRDefault="0027154E" w:rsidP="0027154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Учебно – методическое</w:t>
      </w:r>
      <w:proofErr w:type="gramEnd"/>
      <w:r>
        <w:rPr>
          <w:sz w:val="23"/>
          <w:szCs w:val="23"/>
        </w:rPr>
        <w:t xml:space="preserve"> сопровождение соответствует профессиональным потребностям педагогических работников, специфике условий осуществления образовательного процесса. 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целью управления образовательным процессом используются электронные образовательные ресурсы для работы с детьми</w:t>
      </w:r>
      <w:r w:rsidR="003E495D">
        <w:rPr>
          <w:sz w:val="23"/>
          <w:szCs w:val="23"/>
        </w:rPr>
        <w:t>. 45</w:t>
      </w:r>
      <w:r>
        <w:rPr>
          <w:sz w:val="23"/>
          <w:szCs w:val="23"/>
        </w:rPr>
        <w:t xml:space="preserve">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фото и видео материалами. 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Вывод: </w:t>
      </w:r>
      <w:proofErr w:type="gramStart"/>
      <w:r>
        <w:rPr>
          <w:sz w:val="23"/>
          <w:szCs w:val="23"/>
        </w:rPr>
        <w:t>учебно – методическое</w:t>
      </w:r>
      <w:proofErr w:type="gramEnd"/>
      <w:r>
        <w:rPr>
          <w:sz w:val="23"/>
          <w:szCs w:val="23"/>
        </w:rPr>
        <w:t xml:space="preserve"> обеспечение в МБДОУ  соответствует требованиям реализуемой образовательной программы, обеспечивает образовательную деятельность, присмотр и уход за детьми. В МБДОУ 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МБДОУ имеют возможность пользоваться фондом </w:t>
      </w:r>
      <w:proofErr w:type="gramStart"/>
      <w:r>
        <w:rPr>
          <w:sz w:val="23"/>
          <w:szCs w:val="23"/>
        </w:rPr>
        <w:t>учебно – методической</w:t>
      </w:r>
      <w:proofErr w:type="gramEnd"/>
      <w:r>
        <w:rPr>
          <w:sz w:val="23"/>
          <w:szCs w:val="23"/>
        </w:rPr>
        <w:t xml:space="preserve"> литературы и электронно – образовательными ресурсами. 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обеспечения качественного воспитания детей, образования и развития дошкольников в соответствии с ФГОС, МБДОУ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Информационное обеспечение МБДОУ включает: </w:t>
      </w:r>
    </w:p>
    <w:p w:rsidR="003E495D" w:rsidRDefault="0027154E" w:rsidP="0027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− программное обеспечение – позволяет работать  фото-, видеоматериалами</w:t>
      </w:r>
      <w:r w:rsidR="003E495D">
        <w:rPr>
          <w:sz w:val="23"/>
          <w:szCs w:val="23"/>
        </w:rPr>
        <w:t>.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Режим работы в дистанционном формате показал отсутствие необходимых комплектов заданий</w:t>
      </w:r>
      <w:r w:rsidR="0040103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01038">
        <w:rPr>
          <w:sz w:val="23"/>
          <w:szCs w:val="23"/>
        </w:rPr>
        <w:t>библиотечно-информационного обеспечения</w:t>
      </w:r>
      <w:proofErr w:type="gramStart"/>
      <w:r w:rsidR="00401038">
        <w:rPr>
          <w:sz w:val="23"/>
          <w:szCs w:val="23"/>
        </w:rPr>
        <w:t xml:space="preserve"> ,</w:t>
      </w:r>
      <w:proofErr w:type="gramEnd"/>
      <w:r w:rsidR="00401038">
        <w:rPr>
          <w:sz w:val="23"/>
          <w:szCs w:val="23"/>
        </w:rPr>
        <w:t xml:space="preserve"> </w:t>
      </w:r>
      <w:r>
        <w:rPr>
          <w:sz w:val="23"/>
          <w:szCs w:val="23"/>
        </w:rPr>
        <w:t>адаптированных инструкций для родителей и детей. В связи с чем</w:t>
      </w:r>
      <w:r w:rsidR="00F1253A">
        <w:rPr>
          <w:sz w:val="23"/>
          <w:szCs w:val="23"/>
        </w:rPr>
        <w:t xml:space="preserve"> ответственным лицам МБДОУ (</w:t>
      </w:r>
      <w:r>
        <w:rPr>
          <w:sz w:val="23"/>
          <w:szCs w:val="23"/>
        </w:rPr>
        <w:t>заведующего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необходимо в 2021 году поставить вопрос на контроль и запланировать их приобретение (при наличии). </w:t>
      </w:r>
    </w:p>
    <w:p w:rsidR="00401038" w:rsidRDefault="00401038" w:rsidP="0027154E">
      <w:pPr>
        <w:pStyle w:val="Default"/>
        <w:rPr>
          <w:sz w:val="23"/>
          <w:szCs w:val="23"/>
        </w:rPr>
      </w:pP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VII.Оценка материально-технической базы </w:t>
      </w:r>
    </w:p>
    <w:p w:rsidR="0027154E" w:rsidRDefault="0027154E" w:rsidP="0027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Развивающая предметно-пространственная среда в МБДОУ обеспечивает реализацию образовательного потенциала, приспособлена для реализации Образовательной программы, 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27154E" w:rsidRDefault="00F1253A" w:rsidP="0027154E">
      <w:pPr>
        <w:pStyle w:val="Default"/>
        <w:rPr>
          <w:rFonts w:asciiTheme="minorHAnsi" w:hAnsiTheme="minorHAnsi" w:cs="Bell MT"/>
          <w:sz w:val="23"/>
          <w:szCs w:val="23"/>
        </w:rPr>
      </w:pPr>
      <w:r>
        <w:rPr>
          <w:sz w:val="23"/>
          <w:szCs w:val="23"/>
        </w:rPr>
        <w:t>В МБДОУ</w:t>
      </w:r>
      <w:r w:rsidR="0027154E">
        <w:rPr>
          <w:sz w:val="23"/>
          <w:szCs w:val="23"/>
        </w:rPr>
        <w:t xml:space="preserve"> сформирована материально</w:t>
      </w:r>
      <w:r w:rsidR="0027154E">
        <w:rPr>
          <w:rFonts w:ascii="Bell MT" w:hAnsi="Bell MT" w:cs="Bell MT"/>
          <w:sz w:val="23"/>
          <w:szCs w:val="23"/>
        </w:rPr>
        <w:t>-</w:t>
      </w:r>
      <w:r w:rsidR="0027154E">
        <w:rPr>
          <w:sz w:val="23"/>
          <w:szCs w:val="23"/>
        </w:rPr>
        <w:t>техническая база для реализации образовательных программ</w:t>
      </w:r>
      <w:r w:rsidR="0027154E">
        <w:rPr>
          <w:rFonts w:ascii="Bell MT" w:hAnsi="Bell MT" w:cs="Bell MT"/>
          <w:sz w:val="23"/>
          <w:szCs w:val="23"/>
        </w:rPr>
        <w:t xml:space="preserve">, </w:t>
      </w:r>
      <w:r w:rsidR="0027154E">
        <w:rPr>
          <w:sz w:val="23"/>
          <w:szCs w:val="23"/>
        </w:rPr>
        <w:t>жизнеобеспечения и развития детей</w:t>
      </w:r>
      <w:r w:rsidR="0027154E">
        <w:rPr>
          <w:rFonts w:ascii="Bell MT" w:hAnsi="Bell MT" w:cs="Bell MT"/>
          <w:sz w:val="23"/>
          <w:szCs w:val="23"/>
        </w:rPr>
        <w:t xml:space="preserve">. </w:t>
      </w:r>
      <w:r>
        <w:rPr>
          <w:sz w:val="23"/>
          <w:szCs w:val="23"/>
        </w:rPr>
        <w:t>В МБДОУ</w:t>
      </w:r>
      <w:r w:rsidR="0027154E">
        <w:rPr>
          <w:sz w:val="23"/>
          <w:szCs w:val="23"/>
        </w:rPr>
        <w:t xml:space="preserve"> оборудованы помещения</w:t>
      </w:r>
      <w:r w:rsidR="0027154E">
        <w:rPr>
          <w:rFonts w:ascii="Bell MT" w:hAnsi="Bell MT" w:cs="Bell MT"/>
          <w:sz w:val="23"/>
          <w:szCs w:val="23"/>
        </w:rPr>
        <w:t>:</w:t>
      </w:r>
    </w:p>
    <w:p w:rsidR="0027154E" w:rsidRPr="0027154E" w:rsidRDefault="0027154E" w:rsidP="0027154E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154E">
        <w:rPr>
          <w:rFonts w:ascii="Symbol" w:hAnsi="Symbol" w:cs="Symbol"/>
          <w:color w:val="000000"/>
          <w:sz w:val="23"/>
          <w:szCs w:val="23"/>
        </w:rPr>
        <w:t></w:t>
      </w:r>
      <w:r w:rsidRPr="0027154E">
        <w:rPr>
          <w:rFonts w:ascii="Symbol" w:hAnsi="Symbol" w:cs="Symbol"/>
          <w:color w:val="000000"/>
          <w:sz w:val="23"/>
          <w:szCs w:val="23"/>
        </w:rPr>
        <w:t></w:t>
      </w:r>
      <w:r w:rsidR="00F1253A">
        <w:rPr>
          <w:rFonts w:ascii="Times New Roman" w:hAnsi="Times New Roman" w:cs="Times New Roman"/>
          <w:color w:val="000000"/>
          <w:sz w:val="23"/>
          <w:szCs w:val="23"/>
        </w:rPr>
        <w:t>групповые помещения – 1</w:t>
      </w:r>
      <w:r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27154E" w:rsidRPr="0027154E" w:rsidRDefault="0027154E" w:rsidP="0027154E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 кабинет заведующего – 1; </w:t>
      </w:r>
    </w:p>
    <w:p w:rsidR="0027154E" w:rsidRPr="0027154E" w:rsidRDefault="0027154E" w:rsidP="0027154E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 методический кабинет – 1; </w:t>
      </w:r>
    </w:p>
    <w:p w:rsidR="0027154E" w:rsidRPr="0027154E" w:rsidRDefault="0027154E" w:rsidP="0027154E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 музыкальный зал/ физкультурный зал – 2; </w:t>
      </w:r>
    </w:p>
    <w:p w:rsidR="0027154E" w:rsidRPr="0027154E" w:rsidRDefault="00F1253A" w:rsidP="0027154E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 пищеблок – 1</w:t>
      </w:r>
      <w:r w:rsidR="0027154E"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27154E" w:rsidRPr="0027154E" w:rsidRDefault="00F1253A" w:rsidP="0027154E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 прачечная – 1</w:t>
      </w:r>
      <w:r w:rsidR="0027154E"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27154E" w:rsidRPr="0027154E" w:rsidRDefault="00F1253A" w:rsidP="0027154E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 медицинский кабинет – 1</w:t>
      </w:r>
      <w:r w:rsidR="0027154E"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27154E" w:rsidRPr="0027154E" w:rsidRDefault="0027154E" w:rsidP="0027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154E">
        <w:rPr>
          <w:rFonts w:ascii="Times New Roman" w:hAnsi="Times New Roman" w:cs="Times New Roman"/>
          <w:color w:val="000000"/>
          <w:sz w:val="23"/>
          <w:szCs w:val="23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27154E" w:rsidRDefault="0027154E" w:rsidP="0027154E">
      <w:pPr>
        <w:pStyle w:val="Default"/>
        <w:rPr>
          <w:sz w:val="23"/>
          <w:szCs w:val="23"/>
        </w:rPr>
      </w:pPr>
      <w:r w:rsidRPr="0027154E">
        <w:rPr>
          <w:sz w:val="23"/>
          <w:szCs w:val="23"/>
        </w:rPr>
        <w:t xml:space="preserve">В 2020 году МБДОУ </w:t>
      </w:r>
      <w:r w:rsidR="00F1253A">
        <w:rPr>
          <w:sz w:val="23"/>
          <w:szCs w:val="23"/>
        </w:rPr>
        <w:t xml:space="preserve">провел текущий ремонт </w:t>
      </w:r>
      <w:r w:rsidRPr="0027154E">
        <w:rPr>
          <w:sz w:val="23"/>
          <w:szCs w:val="23"/>
        </w:rPr>
        <w:t xml:space="preserve"> групп</w:t>
      </w:r>
      <w:r w:rsidR="00F1253A">
        <w:rPr>
          <w:sz w:val="23"/>
          <w:szCs w:val="23"/>
        </w:rPr>
        <w:t>ы</w:t>
      </w:r>
      <w:r w:rsidRPr="0027154E">
        <w:rPr>
          <w:sz w:val="23"/>
          <w:szCs w:val="23"/>
        </w:rPr>
        <w:t>, музыка</w:t>
      </w:r>
      <w:r w:rsidR="00F1253A">
        <w:rPr>
          <w:sz w:val="23"/>
          <w:szCs w:val="23"/>
        </w:rPr>
        <w:t>льного зала, коридоров.</w:t>
      </w:r>
      <w:r w:rsidRPr="0027154E">
        <w:rPr>
          <w:sz w:val="23"/>
          <w:szCs w:val="23"/>
        </w:rPr>
        <w:t xml:space="preserve"> Материально-техническое состояние МБДОУ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E495D" w:rsidRDefault="003E495D" w:rsidP="003E49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анализа показателей деятельности МБДОУ </w:t>
      </w:r>
    </w:p>
    <w:p w:rsidR="00F1253A" w:rsidRDefault="00F1253A" w:rsidP="003E495D">
      <w:pPr>
        <w:pStyle w:val="Default"/>
        <w:rPr>
          <w:sz w:val="23"/>
          <w:szCs w:val="23"/>
        </w:rPr>
      </w:pPr>
    </w:p>
    <w:p w:rsidR="003E495D" w:rsidRDefault="003E495D" w:rsidP="003E49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 показателей указывает на то, что МБДОУ </w:t>
      </w:r>
      <w:r w:rsidR="00401038">
        <w:rPr>
          <w:sz w:val="23"/>
          <w:szCs w:val="23"/>
        </w:rPr>
        <w:t>с</w:t>
      </w:r>
      <w:proofErr w:type="gramStart"/>
      <w:r w:rsidR="00401038">
        <w:rPr>
          <w:sz w:val="23"/>
          <w:szCs w:val="23"/>
        </w:rPr>
        <w:t>.Б</w:t>
      </w:r>
      <w:proofErr w:type="gramEnd"/>
      <w:r w:rsidR="00401038">
        <w:rPr>
          <w:sz w:val="23"/>
          <w:szCs w:val="23"/>
        </w:rPr>
        <w:t>елгородское</w:t>
      </w:r>
      <w:r>
        <w:rPr>
          <w:sz w:val="23"/>
          <w:szCs w:val="23"/>
        </w:rPr>
        <w:t xml:space="preserve">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ДО. </w:t>
      </w:r>
    </w:p>
    <w:p w:rsidR="003E495D" w:rsidRPr="0027154E" w:rsidRDefault="003E495D" w:rsidP="003E495D">
      <w:pPr>
        <w:pStyle w:val="Default"/>
        <w:rPr>
          <w:rFonts w:asciiTheme="minorHAnsi" w:hAnsiTheme="minorHAnsi"/>
        </w:rPr>
      </w:pPr>
      <w:r>
        <w:rPr>
          <w:sz w:val="23"/>
          <w:szCs w:val="23"/>
        </w:rPr>
        <w:t xml:space="preserve">МБДОУ </w:t>
      </w:r>
      <w:r w:rsidR="00401038">
        <w:rPr>
          <w:sz w:val="23"/>
          <w:szCs w:val="23"/>
        </w:rPr>
        <w:t>с</w:t>
      </w:r>
      <w:proofErr w:type="gramStart"/>
      <w:r w:rsidR="00401038">
        <w:rPr>
          <w:sz w:val="23"/>
          <w:szCs w:val="23"/>
        </w:rPr>
        <w:t>.Б</w:t>
      </w:r>
      <w:proofErr w:type="gramEnd"/>
      <w:r w:rsidR="00401038">
        <w:rPr>
          <w:sz w:val="23"/>
          <w:szCs w:val="23"/>
        </w:rPr>
        <w:t xml:space="preserve">елгородское </w:t>
      </w:r>
      <w:r>
        <w:rPr>
          <w:sz w:val="23"/>
          <w:szCs w:val="23"/>
        </w:rPr>
        <w:t>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A82DD2" w:rsidRDefault="00A82DD2" w:rsidP="00A82DD2">
      <w:pPr>
        <w:pStyle w:val="Default"/>
        <w:pageBreakBefore/>
        <w:rPr>
          <w:color w:val="auto"/>
        </w:rPr>
      </w:pPr>
    </w:p>
    <w:p w:rsidR="00630DF7" w:rsidRPr="00A82DD2" w:rsidRDefault="00630DF7">
      <w:pPr>
        <w:rPr>
          <w:sz w:val="24"/>
          <w:szCs w:val="24"/>
        </w:rPr>
      </w:pPr>
    </w:p>
    <w:sectPr w:rsidR="00630DF7" w:rsidRPr="00A82DD2" w:rsidSect="0071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CDB"/>
    <w:rsid w:val="001B1B16"/>
    <w:rsid w:val="0027154E"/>
    <w:rsid w:val="003E495D"/>
    <w:rsid w:val="003F0B49"/>
    <w:rsid w:val="00401038"/>
    <w:rsid w:val="00630DF7"/>
    <w:rsid w:val="00635B60"/>
    <w:rsid w:val="0070691B"/>
    <w:rsid w:val="00711D6D"/>
    <w:rsid w:val="0071618A"/>
    <w:rsid w:val="008C288C"/>
    <w:rsid w:val="00A82DD2"/>
    <w:rsid w:val="00B932BB"/>
    <w:rsid w:val="00BD2551"/>
    <w:rsid w:val="00BE7BE4"/>
    <w:rsid w:val="00C36C40"/>
    <w:rsid w:val="00CA4C64"/>
    <w:rsid w:val="00CF2913"/>
    <w:rsid w:val="00D010AD"/>
    <w:rsid w:val="00D24660"/>
    <w:rsid w:val="00D923F4"/>
    <w:rsid w:val="00E81CDB"/>
    <w:rsid w:val="00ED43DF"/>
    <w:rsid w:val="00F019A8"/>
    <w:rsid w:val="00F1253A"/>
    <w:rsid w:val="00F53420"/>
    <w:rsid w:val="00F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ubelg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2768-2ECD-41F1-87DD-38315234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2021-04-19T03:41:00Z</cp:lastPrinted>
  <dcterms:created xsi:type="dcterms:W3CDTF">2021-04-15T03:41:00Z</dcterms:created>
  <dcterms:modified xsi:type="dcterms:W3CDTF">2021-04-19T03:41:00Z</dcterms:modified>
</cp:coreProperties>
</file>