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B9" w:rsidRDefault="008472B9" w:rsidP="008472B9">
      <w:pPr>
        <w:pStyle w:val="Default"/>
        <w:rPr>
          <w:bCs/>
        </w:rPr>
      </w:pPr>
    </w:p>
    <w:p w:rsidR="008472B9" w:rsidRDefault="008472B9" w:rsidP="008472B9">
      <w:pPr>
        <w:pStyle w:val="Default"/>
        <w:rPr>
          <w:bCs/>
        </w:rPr>
      </w:pPr>
    </w:p>
    <w:p w:rsidR="008472B9" w:rsidRDefault="00AE210E" w:rsidP="008472B9">
      <w:r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7109460" cy="100483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04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2B9" w:rsidRPr="008472B9" w:rsidRDefault="008472B9" w:rsidP="008472B9"/>
    <w:p w:rsidR="00710AB0" w:rsidRDefault="008D7E81" w:rsidP="00632A2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2"/>
        </w:rPr>
      </w:pPr>
      <w:r>
        <w:rPr>
          <w:rFonts w:ascii="Times New Roman" w:hAnsi="Times New Roman" w:cs="Times New Roman"/>
          <w:color w:val="auto"/>
          <w:sz w:val="36"/>
          <w:szCs w:val="32"/>
        </w:rPr>
        <w:t>Отчёт</w:t>
      </w:r>
      <w:r w:rsidR="00710AB0" w:rsidRPr="00632A2F">
        <w:rPr>
          <w:rFonts w:ascii="Times New Roman" w:hAnsi="Times New Roman" w:cs="Times New Roman"/>
          <w:color w:val="auto"/>
          <w:sz w:val="36"/>
          <w:szCs w:val="32"/>
        </w:rPr>
        <w:t xml:space="preserve"> </w:t>
      </w:r>
      <w:r>
        <w:rPr>
          <w:rFonts w:ascii="Times New Roman" w:hAnsi="Times New Roman" w:cs="Times New Roman"/>
          <w:color w:val="auto"/>
          <w:sz w:val="36"/>
          <w:szCs w:val="32"/>
        </w:rPr>
        <w:t xml:space="preserve">о </w:t>
      </w:r>
      <w:r w:rsidR="00710AB0" w:rsidRPr="00632A2F">
        <w:rPr>
          <w:rFonts w:ascii="Times New Roman" w:hAnsi="Times New Roman" w:cs="Times New Roman"/>
          <w:color w:val="auto"/>
          <w:sz w:val="36"/>
          <w:szCs w:val="32"/>
        </w:rPr>
        <w:t xml:space="preserve">результатах </w:t>
      </w:r>
      <w:r w:rsidR="00E27A24" w:rsidRPr="00632A2F">
        <w:rPr>
          <w:rFonts w:ascii="Times New Roman" w:hAnsi="Times New Roman" w:cs="Times New Roman"/>
          <w:color w:val="auto"/>
          <w:sz w:val="36"/>
          <w:szCs w:val="32"/>
        </w:rPr>
        <w:t>само обследования</w:t>
      </w:r>
    </w:p>
    <w:p w:rsidR="002F0FAE" w:rsidRPr="002F0FAE" w:rsidRDefault="00E27A24" w:rsidP="002F0F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8D7E81">
        <w:rPr>
          <w:rFonts w:ascii="Times New Roman" w:hAnsi="Times New Roman" w:cs="Times New Roman"/>
          <w:b/>
          <w:sz w:val="32"/>
          <w:szCs w:val="32"/>
        </w:rPr>
        <w:t>2023 – 2024</w:t>
      </w:r>
      <w:r w:rsidR="002F0FAE" w:rsidRPr="002F0F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10AB0" w:rsidRPr="00E27A24" w:rsidRDefault="00710AB0" w:rsidP="00571C9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A24">
        <w:rPr>
          <w:rFonts w:ascii="Times New Roman" w:hAnsi="Times New Roman" w:cs="Times New Roman"/>
          <w:sz w:val="28"/>
          <w:szCs w:val="28"/>
        </w:rPr>
        <w:t>Цель настоящего отчета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</w:p>
    <w:p w:rsidR="00710AB0" w:rsidRPr="00840313" w:rsidRDefault="00710AB0" w:rsidP="00710AB0">
      <w:pPr>
        <w:pStyle w:val="a20"/>
        <w:shd w:val="clear" w:color="auto" w:fill="FFFFFF"/>
        <w:spacing w:before="0" w:beforeAutospacing="0" w:after="0" w:afterAutospacing="0" w:line="360" w:lineRule="atLeast"/>
        <w:ind w:left="57"/>
        <w:jc w:val="both"/>
        <w:rPr>
          <w:i/>
          <w:sz w:val="28"/>
          <w:szCs w:val="28"/>
          <w:u w:val="single"/>
        </w:rPr>
      </w:pPr>
      <w:r w:rsidRPr="00840313">
        <w:rPr>
          <w:b/>
          <w:bCs/>
          <w:i/>
          <w:sz w:val="28"/>
          <w:szCs w:val="28"/>
          <w:u w:val="single"/>
        </w:rPr>
        <w:t> 1. Общие сведения об учреждении.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i/>
          <w:sz w:val="28"/>
          <w:szCs w:val="28"/>
          <w:u w:val="single"/>
        </w:rPr>
        <w:t>Полное наименование учреждения</w:t>
      </w:r>
      <w:r w:rsidRPr="000627C7">
        <w:rPr>
          <w:sz w:val="28"/>
          <w:szCs w:val="28"/>
        </w:rPr>
        <w:t xml:space="preserve">: муниципальное </w:t>
      </w:r>
      <w:r>
        <w:rPr>
          <w:sz w:val="28"/>
          <w:szCs w:val="28"/>
        </w:rPr>
        <w:t>бюджетное дошкольное</w:t>
      </w:r>
      <w:r w:rsidRPr="000627C7">
        <w:rPr>
          <w:sz w:val="28"/>
          <w:szCs w:val="28"/>
        </w:rPr>
        <w:t xml:space="preserve"> образовательное</w:t>
      </w:r>
      <w:r w:rsidR="008D7E81">
        <w:rPr>
          <w:sz w:val="28"/>
          <w:szCs w:val="28"/>
        </w:rPr>
        <w:t xml:space="preserve">  </w:t>
      </w:r>
      <w:r w:rsidRPr="000627C7">
        <w:rPr>
          <w:sz w:val="28"/>
          <w:szCs w:val="28"/>
        </w:rPr>
        <w:t xml:space="preserve">учреждение </w:t>
      </w:r>
      <w:r w:rsidR="008D7E81">
        <w:rPr>
          <w:sz w:val="28"/>
          <w:szCs w:val="28"/>
        </w:rPr>
        <w:t>«Детский сад с</w:t>
      </w:r>
      <w:proofErr w:type="gramStart"/>
      <w:r w:rsidR="008D7E81">
        <w:rPr>
          <w:sz w:val="28"/>
          <w:szCs w:val="28"/>
        </w:rPr>
        <w:t>.Б</w:t>
      </w:r>
      <w:proofErr w:type="gramEnd"/>
      <w:r w:rsidR="008D7E81">
        <w:rPr>
          <w:sz w:val="28"/>
          <w:szCs w:val="28"/>
        </w:rPr>
        <w:t>елгородское»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i/>
          <w:sz w:val="28"/>
          <w:szCs w:val="28"/>
          <w:u w:val="single"/>
        </w:rPr>
        <w:t>Сокращенное наименование учреждения</w:t>
      </w:r>
      <w:r>
        <w:rPr>
          <w:sz w:val="28"/>
          <w:szCs w:val="28"/>
        </w:rPr>
        <w:t xml:space="preserve">: </w:t>
      </w:r>
      <w:r w:rsidR="008D7E81">
        <w:rPr>
          <w:sz w:val="28"/>
          <w:szCs w:val="28"/>
        </w:rPr>
        <w:t>МБДОУ «Детский сад с</w:t>
      </w:r>
      <w:proofErr w:type="gramStart"/>
      <w:r w:rsidR="008D7E81">
        <w:rPr>
          <w:sz w:val="28"/>
          <w:szCs w:val="28"/>
        </w:rPr>
        <w:t>.Б</w:t>
      </w:r>
      <w:proofErr w:type="gramEnd"/>
      <w:r w:rsidR="008D7E81">
        <w:rPr>
          <w:sz w:val="28"/>
          <w:szCs w:val="28"/>
        </w:rPr>
        <w:t>елгородское»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i/>
          <w:sz w:val="28"/>
          <w:szCs w:val="28"/>
          <w:u w:val="single"/>
        </w:rPr>
        <w:t>Тип учреждения</w:t>
      </w:r>
      <w:r>
        <w:rPr>
          <w:sz w:val="28"/>
          <w:szCs w:val="28"/>
        </w:rPr>
        <w:t>: бюджетное</w:t>
      </w:r>
      <w:r w:rsidRPr="000627C7">
        <w:rPr>
          <w:sz w:val="28"/>
          <w:szCs w:val="28"/>
        </w:rPr>
        <w:t xml:space="preserve"> дошко</w:t>
      </w:r>
      <w:r w:rsidR="008D7E81">
        <w:rPr>
          <w:sz w:val="28"/>
          <w:szCs w:val="28"/>
        </w:rPr>
        <w:t>льное образовательное учреждение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i/>
          <w:sz w:val="28"/>
          <w:szCs w:val="28"/>
          <w:u w:val="single"/>
        </w:rPr>
        <w:t xml:space="preserve">Вид учреждения: </w:t>
      </w:r>
      <w:proofErr w:type="spellStart"/>
      <w:r>
        <w:rPr>
          <w:sz w:val="28"/>
          <w:szCs w:val="28"/>
        </w:rPr>
        <w:t>общеразвивающий</w:t>
      </w:r>
      <w:proofErr w:type="spellEnd"/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i/>
          <w:sz w:val="28"/>
          <w:szCs w:val="28"/>
          <w:u w:val="single"/>
        </w:rPr>
        <w:t>Учредитель:</w:t>
      </w:r>
      <w:r w:rsidRPr="000627C7">
        <w:rPr>
          <w:sz w:val="28"/>
          <w:szCs w:val="28"/>
        </w:rPr>
        <w:t xml:space="preserve"> Управление образования </w:t>
      </w:r>
      <w:proofErr w:type="spellStart"/>
      <w:r w:rsidR="008D7E81">
        <w:rPr>
          <w:sz w:val="28"/>
          <w:szCs w:val="28"/>
        </w:rPr>
        <w:t>Смидовичского</w:t>
      </w:r>
      <w:proofErr w:type="spellEnd"/>
      <w:r w:rsidR="008D7E81">
        <w:rPr>
          <w:sz w:val="28"/>
          <w:szCs w:val="28"/>
        </w:rPr>
        <w:t xml:space="preserve"> муниципального района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sz w:val="28"/>
          <w:szCs w:val="28"/>
        </w:rPr>
      </w:pPr>
      <w:r w:rsidRPr="000627C7">
        <w:rPr>
          <w:sz w:val="28"/>
          <w:szCs w:val="28"/>
        </w:rPr>
        <w:t> </w:t>
      </w:r>
      <w:r w:rsidRPr="000627C7">
        <w:rPr>
          <w:i/>
          <w:sz w:val="28"/>
          <w:szCs w:val="28"/>
          <w:u w:val="single"/>
        </w:rPr>
        <w:t>Место нахождения Учреждения</w:t>
      </w:r>
      <w:r>
        <w:rPr>
          <w:sz w:val="28"/>
          <w:szCs w:val="28"/>
        </w:rPr>
        <w:t xml:space="preserve">: </w:t>
      </w:r>
      <w:r w:rsidR="008D7E81">
        <w:rPr>
          <w:sz w:val="28"/>
          <w:szCs w:val="28"/>
        </w:rPr>
        <w:t>679154</w:t>
      </w:r>
      <w:r w:rsidRPr="000627C7">
        <w:rPr>
          <w:sz w:val="28"/>
          <w:szCs w:val="28"/>
        </w:rPr>
        <w:t xml:space="preserve">, </w:t>
      </w:r>
      <w:r w:rsidR="008D7E81">
        <w:rPr>
          <w:sz w:val="28"/>
          <w:szCs w:val="28"/>
        </w:rPr>
        <w:t>с</w:t>
      </w:r>
      <w:proofErr w:type="gramStart"/>
      <w:r w:rsidR="008D7E81">
        <w:rPr>
          <w:sz w:val="28"/>
          <w:szCs w:val="28"/>
        </w:rPr>
        <w:t>.Б</w:t>
      </w:r>
      <w:proofErr w:type="gramEnd"/>
      <w:r w:rsidR="008D7E81">
        <w:rPr>
          <w:sz w:val="28"/>
          <w:szCs w:val="28"/>
        </w:rPr>
        <w:t>елгородское</w:t>
      </w:r>
      <w:r w:rsidRPr="000627C7">
        <w:rPr>
          <w:sz w:val="28"/>
          <w:szCs w:val="28"/>
        </w:rPr>
        <w:t xml:space="preserve">, </w:t>
      </w:r>
      <w:proofErr w:type="spellStart"/>
      <w:r w:rsidR="008D7E81">
        <w:rPr>
          <w:sz w:val="28"/>
          <w:szCs w:val="28"/>
        </w:rPr>
        <w:t>ул.Совгаванская</w:t>
      </w:r>
      <w:proofErr w:type="spellEnd"/>
      <w:r w:rsidR="008D7E81">
        <w:rPr>
          <w:sz w:val="28"/>
          <w:szCs w:val="28"/>
        </w:rPr>
        <w:t>, 2</w:t>
      </w:r>
      <w:r w:rsidRPr="000627C7">
        <w:rPr>
          <w:sz w:val="28"/>
          <w:szCs w:val="28"/>
        </w:rPr>
        <w:t>.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proofErr w:type="gramStart"/>
      <w:r w:rsidRPr="000627C7">
        <w:rPr>
          <w:i/>
          <w:color w:val="000000"/>
          <w:sz w:val="28"/>
          <w:szCs w:val="28"/>
          <w:u w:val="single"/>
        </w:rPr>
        <w:t xml:space="preserve">Телефон: </w:t>
      </w:r>
      <w:r>
        <w:rPr>
          <w:color w:val="000000"/>
          <w:sz w:val="28"/>
          <w:szCs w:val="28"/>
        </w:rPr>
        <w:t xml:space="preserve">8 </w:t>
      </w:r>
      <w:r w:rsidR="008D7E81">
        <w:rPr>
          <w:color w:val="000000"/>
          <w:sz w:val="28"/>
          <w:szCs w:val="28"/>
        </w:rPr>
        <w:t>42632</w:t>
      </w:r>
      <w:r>
        <w:rPr>
          <w:color w:val="000000"/>
          <w:sz w:val="28"/>
          <w:szCs w:val="28"/>
        </w:rPr>
        <w:t xml:space="preserve">) </w:t>
      </w:r>
      <w:r w:rsidR="008D7E81">
        <w:rPr>
          <w:color w:val="000000"/>
          <w:sz w:val="28"/>
          <w:szCs w:val="28"/>
        </w:rPr>
        <w:t>28-4-48;</w:t>
      </w:r>
      <w:proofErr w:type="gramEnd"/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color w:val="000000"/>
          <w:sz w:val="28"/>
          <w:szCs w:val="28"/>
        </w:rPr>
      </w:pPr>
      <w:proofErr w:type="gramStart"/>
      <w:r w:rsidRPr="000627C7">
        <w:rPr>
          <w:i/>
          <w:color w:val="000000"/>
          <w:sz w:val="28"/>
          <w:szCs w:val="28"/>
          <w:u w:val="single"/>
          <w:lang w:val="en-US"/>
        </w:rPr>
        <w:t>e</w:t>
      </w:r>
      <w:r w:rsidRPr="000627C7">
        <w:rPr>
          <w:i/>
          <w:color w:val="000000"/>
          <w:sz w:val="28"/>
          <w:szCs w:val="28"/>
          <w:u w:val="single"/>
        </w:rPr>
        <w:t>-</w:t>
      </w:r>
      <w:r w:rsidRPr="000627C7">
        <w:rPr>
          <w:i/>
          <w:color w:val="000000"/>
          <w:sz w:val="28"/>
          <w:szCs w:val="28"/>
          <w:u w:val="single"/>
          <w:lang w:val="en-US"/>
        </w:rPr>
        <w:t>mail</w:t>
      </w:r>
      <w:proofErr w:type="gramEnd"/>
      <w:r w:rsidRPr="000627C7">
        <w:rPr>
          <w:i/>
          <w:color w:val="000000"/>
          <w:sz w:val="28"/>
          <w:szCs w:val="28"/>
          <w:u w:val="single"/>
        </w:rPr>
        <w:t>:</w:t>
      </w:r>
      <w:r w:rsidR="008D7E81" w:rsidRPr="008D7E81">
        <w:t xml:space="preserve"> </w:t>
      </w:r>
      <w:hyperlink r:id="rId7" w:history="1">
        <w:r w:rsidR="008D7E81" w:rsidRPr="00630DF7">
          <w:rPr>
            <w:rStyle w:val="ac"/>
            <w:b/>
            <w:lang w:val="en-US"/>
          </w:rPr>
          <w:t>doubelg</w:t>
        </w:r>
        <w:r w:rsidR="008D7E81" w:rsidRPr="00630DF7">
          <w:rPr>
            <w:rStyle w:val="ac"/>
            <w:b/>
          </w:rPr>
          <w:t>_</w:t>
        </w:r>
        <w:r w:rsidR="008D7E81" w:rsidRPr="00630DF7">
          <w:rPr>
            <w:rStyle w:val="ac"/>
            <w:b/>
            <w:lang w:val="en-US"/>
          </w:rPr>
          <w:t>smid</w:t>
        </w:r>
        <w:r w:rsidR="008D7E81" w:rsidRPr="00630DF7">
          <w:rPr>
            <w:rStyle w:val="ac"/>
            <w:b/>
          </w:rPr>
          <w:t>@</w:t>
        </w:r>
        <w:r w:rsidR="008D7E81" w:rsidRPr="00630DF7">
          <w:rPr>
            <w:rStyle w:val="ac"/>
            <w:b/>
            <w:lang w:val="en-US"/>
          </w:rPr>
          <w:t>post</w:t>
        </w:r>
        <w:r w:rsidR="008D7E81" w:rsidRPr="00630DF7">
          <w:rPr>
            <w:rStyle w:val="ac"/>
            <w:b/>
          </w:rPr>
          <w:t>.</w:t>
        </w:r>
        <w:r w:rsidR="008D7E81" w:rsidRPr="00630DF7">
          <w:rPr>
            <w:rStyle w:val="ac"/>
            <w:b/>
            <w:lang w:val="en-US"/>
          </w:rPr>
          <w:t>eao</w:t>
        </w:r>
        <w:r w:rsidR="008D7E81" w:rsidRPr="00630DF7">
          <w:rPr>
            <w:rStyle w:val="ac"/>
            <w:b/>
          </w:rPr>
          <w:t>.</w:t>
        </w:r>
        <w:r w:rsidR="008D7E81" w:rsidRPr="00630DF7">
          <w:rPr>
            <w:rStyle w:val="ac"/>
            <w:b/>
            <w:lang w:val="en-US"/>
          </w:rPr>
          <w:t>ru</w:t>
        </w:r>
      </w:hyperlink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/>
        <w:jc w:val="both"/>
        <w:rPr>
          <w:color w:val="333333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Заведующий  </w:t>
      </w:r>
      <w:r>
        <w:rPr>
          <w:color w:val="000000"/>
          <w:sz w:val="28"/>
          <w:szCs w:val="28"/>
        </w:rPr>
        <w:t xml:space="preserve">  - </w:t>
      </w:r>
      <w:r w:rsidR="008D7E81">
        <w:rPr>
          <w:color w:val="000000"/>
          <w:sz w:val="28"/>
          <w:szCs w:val="28"/>
        </w:rPr>
        <w:t>Нагорная Раиса Викторовна</w:t>
      </w:r>
      <w:r w:rsidRPr="000627C7">
        <w:rPr>
          <w:color w:val="000000"/>
          <w:sz w:val="28"/>
          <w:szCs w:val="28"/>
        </w:rPr>
        <w:t>.</w:t>
      </w:r>
    </w:p>
    <w:p w:rsidR="00710AB0" w:rsidRPr="000627C7" w:rsidRDefault="00710AB0" w:rsidP="00710AB0">
      <w:pPr>
        <w:shd w:val="clear" w:color="auto" w:fill="FFFFFF"/>
        <w:ind w:lef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27C7">
        <w:rPr>
          <w:rFonts w:ascii="Times New Roman" w:hAnsi="Times New Roman" w:cs="Times New Roman"/>
          <w:bCs/>
          <w:i/>
          <w:sz w:val="28"/>
          <w:szCs w:val="28"/>
          <w:u w:val="single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627C7">
        <w:rPr>
          <w:rFonts w:ascii="Times New Roman" w:hAnsi="Times New Roman" w:cs="Times New Roman"/>
          <w:sz w:val="28"/>
          <w:szCs w:val="28"/>
        </w:rPr>
        <w:t>пятидневная рабочая неделя.</w:t>
      </w:r>
    </w:p>
    <w:p w:rsidR="00710AB0" w:rsidRPr="000627C7" w:rsidRDefault="00710AB0" w:rsidP="00710AB0">
      <w:pPr>
        <w:shd w:val="clear" w:color="auto" w:fill="FFFFFF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7C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График работы:</w:t>
      </w:r>
      <w:r w:rsidR="008D7E81">
        <w:rPr>
          <w:rFonts w:ascii="Times New Roman" w:hAnsi="Times New Roman" w:cs="Times New Roman"/>
          <w:color w:val="000000"/>
          <w:sz w:val="28"/>
          <w:szCs w:val="28"/>
        </w:rPr>
        <w:t> с 08.00-18.3</w:t>
      </w:r>
      <w:r w:rsidRPr="000627C7">
        <w:rPr>
          <w:rFonts w:ascii="Times New Roman" w:hAnsi="Times New Roman" w:cs="Times New Roman"/>
          <w:color w:val="000000"/>
          <w:sz w:val="28"/>
          <w:szCs w:val="28"/>
        </w:rPr>
        <w:t>0 (кроме субботы, воскресенья)</w:t>
      </w:r>
    </w:p>
    <w:p w:rsidR="00710AB0" w:rsidRPr="000627C7" w:rsidRDefault="00710AB0" w:rsidP="00710AB0">
      <w:pPr>
        <w:shd w:val="clear" w:color="auto" w:fill="FFFFFF"/>
        <w:ind w:left="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27C7"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Государственно-общественное управление.   </w:t>
      </w:r>
      <w:r w:rsidRPr="000627C7">
        <w:rPr>
          <w:rFonts w:ascii="Times New Roman" w:hAnsi="Times New Roman" w:cs="Times New Roman"/>
          <w:sz w:val="28"/>
          <w:szCs w:val="28"/>
        </w:rPr>
        <w:t xml:space="preserve"> Формами самоуправления образовательного учреждения, обеспечивающими государственно- общественный характер самоуправления являются:</w:t>
      </w:r>
    </w:p>
    <w:p w:rsidR="00710AB0" w:rsidRPr="000627C7" w:rsidRDefault="00710AB0" w:rsidP="00710AB0">
      <w:pPr>
        <w:pStyle w:val="msolistparagraphcxspmiddl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7C7">
        <w:rPr>
          <w:sz w:val="28"/>
          <w:szCs w:val="28"/>
        </w:rPr>
        <w:t>Общее собрание трудового коллектива</w:t>
      </w:r>
    </w:p>
    <w:p w:rsidR="00710AB0" w:rsidRPr="000627C7" w:rsidRDefault="00710AB0" w:rsidP="00710AB0">
      <w:pPr>
        <w:pStyle w:val="msolistparagraphcxspmiddl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7C7">
        <w:rPr>
          <w:sz w:val="28"/>
          <w:szCs w:val="28"/>
        </w:rPr>
        <w:t>Педагогический совет</w:t>
      </w:r>
    </w:p>
    <w:p w:rsidR="00710AB0" w:rsidRPr="000627C7" w:rsidRDefault="00710AB0" w:rsidP="00710AB0">
      <w:pPr>
        <w:pStyle w:val="msolistparagraphcxspmiddle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627C7">
        <w:rPr>
          <w:sz w:val="28"/>
          <w:szCs w:val="28"/>
        </w:rPr>
        <w:t>Родительский комитет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777"/>
        <w:rPr>
          <w:sz w:val="28"/>
          <w:szCs w:val="28"/>
        </w:rPr>
      </w:pP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 w:firstLine="360"/>
        <w:rPr>
          <w:sz w:val="28"/>
          <w:szCs w:val="28"/>
        </w:rPr>
      </w:pPr>
      <w:r w:rsidRPr="000627C7">
        <w:rPr>
          <w:sz w:val="28"/>
          <w:szCs w:val="28"/>
        </w:rPr>
        <w:t xml:space="preserve">    Порядок выборов органов самоуправления и их компетенция определяются  уставом. 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0AB0" w:rsidRPr="00E62772" w:rsidRDefault="00710AB0" w:rsidP="00695CBC">
      <w:pPr>
        <w:spacing w:after="0"/>
        <w:ind w:firstLine="417"/>
        <w:jc w:val="both"/>
        <w:rPr>
          <w:rFonts w:ascii="Times New Roman" w:hAnsi="Times New Roman" w:cs="Times New Roman"/>
          <w:sz w:val="28"/>
          <w:szCs w:val="24"/>
        </w:rPr>
      </w:pPr>
      <w:r w:rsidRPr="00E62772">
        <w:rPr>
          <w:rFonts w:ascii="Times New Roman" w:hAnsi="Times New Roman" w:cs="Times New Roman"/>
          <w:color w:val="000000"/>
          <w:sz w:val="28"/>
          <w:szCs w:val="28"/>
        </w:rPr>
        <w:t xml:space="preserve">Детский сад </w:t>
      </w:r>
      <w:r w:rsidR="008D7E8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8D7E81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8D7E81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E62772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функционирует с 19</w:t>
      </w:r>
      <w:r w:rsidR="008D7E81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E62772">
        <w:rPr>
          <w:rFonts w:ascii="Times New Roman" w:hAnsi="Times New Roman" w:cs="Times New Roman"/>
          <w:color w:val="000000"/>
          <w:sz w:val="28"/>
          <w:szCs w:val="28"/>
        </w:rPr>
        <w:t xml:space="preserve"> года.  </w:t>
      </w:r>
      <w:proofErr w:type="gramStart"/>
      <w:r w:rsidRPr="00E62772">
        <w:rPr>
          <w:rFonts w:ascii="Times New Roman" w:hAnsi="Times New Roman" w:cs="Times New Roman"/>
          <w:sz w:val="28"/>
          <w:szCs w:val="24"/>
        </w:rPr>
        <w:t>Дошкольное учреждение располагается в типовое</w:t>
      </w:r>
      <w:r w:rsidR="008D7E81">
        <w:rPr>
          <w:rFonts w:ascii="Times New Roman" w:hAnsi="Times New Roman" w:cs="Times New Roman"/>
          <w:sz w:val="28"/>
          <w:szCs w:val="24"/>
        </w:rPr>
        <w:t xml:space="preserve"> здании</w:t>
      </w:r>
      <w:r w:rsidRPr="00E62772">
        <w:rPr>
          <w:rFonts w:ascii="Times New Roman" w:hAnsi="Times New Roman" w:cs="Times New Roman"/>
          <w:sz w:val="28"/>
          <w:szCs w:val="24"/>
        </w:rPr>
        <w:t xml:space="preserve">, </w:t>
      </w:r>
      <w:r w:rsidR="008D7E81">
        <w:rPr>
          <w:rFonts w:ascii="Times New Roman" w:hAnsi="Times New Roman" w:cs="Times New Roman"/>
          <w:sz w:val="28"/>
          <w:szCs w:val="24"/>
        </w:rPr>
        <w:t>блочное</w:t>
      </w:r>
      <w:r w:rsidRPr="00E62772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E62772">
        <w:rPr>
          <w:rFonts w:ascii="Times New Roman" w:hAnsi="Times New Roman" w:cs="Times New Roman"/>
          <w:sz w:val="28"/>
          <w:szCs w:val="24"/>
        </w:rPr>
        <w:t xml:space="preserve">    Площадь – </w:t>
      </w:r>
      <w:r w:rsidR="008D7E81">
        <w:rPr>
          <w:rFonts w:ascii="Times New Roman" w:hAnsi="Times New Roman" w:cs="Times New Roman"/>
          <w:sz w:val="28"/>
          <w:szCs w:val="24"/>
        </w:rPr>
        <w:t>536,9 кв</w:t>
      </w:r>
      <w:r w:rsidRPr="00E62772">
        <w:rPr>
          <w:rFonts w:ascii="Times New Roman" w:hAnsi="Times New Roman" w:cs="Times New Roman"/>
          <w:sz w:val="28"/>
          <w:szCs w:val="24"/>
        </w:rPr>
        <w:t>.м.</w:t>
      </w:r>
      <w:r w:rsidR="006651E5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D7E81">
        <w:rPr>
          <w:rFonts w:ascii="Times New Roman" w:hAnsi="Times New Roman" w:cs="Times New Roman"/>
          <w:bCs/>
          <w:sz w:val="28"/>
          <w:szCs w:val="24"/>
        </w:rPr>
        <w:t>Рассчитан</w:t>
      </w:r>
      <w:proofErr w:type="gramEnd"/>
      <w:r w:rsidR="008D7E81">
        <w:rPr>
          <w:rFonts w:ascii="Times New Roman" w:hAnsi="Times New Roman" w:cs="Times New Roman"/>
          <w:bCs/>
          <w:sz w:val="28"/>
          <w:szCs w:val="24"/>
        </w:rPr>
        <w:t xml:space="preserve"> на 40 детей. Функционирует 1</w:t>
      </w:r>
      <w:r w:rsidRPr="00E6277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8D7E81">
        <w:rPr>
          <w:rFonts w:ascii="Times New Roman" w:hAnsi="Times New Roman" w:cs="Times New Roman"/>
          <w:bCs/>
          <w:sz w:val="28"/>
          <w:szCs w:val="24"/>
        </w:rPr>
        <w:t xml:space="preserve">разновозрастная </w:t>
      </w:r>
      <w:r w:rsidRPr="00E62772">
        <w:rPr>
          <w:rFonts w:ascii="Times New Roman" w:hAnsi="Times New Roman" w:cs="Times New Roman"/>
          <w:bCs/>
          <w:sz w:val="28"/>
          <w:szCs w:val="24"/>
        </w:rPr>
        <w:t>групп</w:t>
      </w:r>
      <w:r w:rsidR="008D7E81">
        <w:rPr>
          <w:rFonts w:ascii="Times New Roman" w:hAnsi="Times New Roman" w:cs="Times New Roman"/>
          <w:bCs/>
          <w:sz w:val="28"/>
          <w:szCs w:val="24"/>
        </w:rPr>
        <w:t>а</w:t>
      </w:r>
      <w:r w:rsidRPr="00E62772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E62772">
        <w:rPr>
          <w:rFonts w:ascii="Times New Roman" w:hAnsi="Times New Roman" w:cs="Times New Roman"/>
          <w:bCs/>
          <w:sz w:val="28"/>
          <w:szCs w:val="24"/>
        </w:rPr>
        <w:t>общеразвивающей</w:t>
      </w:r>
      <w:proofErr w:type="spellEnd"/>
      <w:r w:rsidRPr="00E62772">
        <w:rPr>
          <w:rFonts w:ascii="Times New Roman" w:hAnsi="Times New Roman" w:cs="Times New Roman"/>
          <w:bCs/>
          <w:sz w:val="28"/>
          <w:szCs w:val="24"/>
        </w:rPr>
        <w:t xml:space="preserve"> направленности</w:t>
      </w:r>
      <w:proofErr w:type="gramStart"/>
      <w:r w:rsidRPr="00E62772">
        <w:rPr>
          <w:rFonts w:ascii="Times New Roman" w:hAnsi="Times New Roman" w:cs="Times New Roman"/>
          <w:bCs/>
          <w:sz w:val="28"/>
          <w:szCs w:val="24"/>
        </w:rPr>
        <w:t>..</w:t>
      </w:r>
      <w:proofErr w:type="gramEnd"/>
      <w:r w:rsidR="00ED0CEA">
        <w:rPr>
          <w:rFonts w:ascii="Times New Roman" w:hAnsi="Times New Roman" w:cs="Times New Roman"/>
          <w:bCs/>
          <w:sz w:val="28"/>
          <w:szCs w:val="24"/>
        </w:rPr>
        <w:t>Фактическое количество на начало года - 1</w:t>
      </w:r>
      <w:r w:rsidR="006651E5">
        <w:rPr>
          <w:rFonts w:ascii="Times New Roman" w:hAnsi="Times New Roman" w:cs="Times New Roman"/>
          <w:bCs/>
          <w:sz w:val="28"/>
          <w:szCs w:val="24"/>
        </w:rPr>
        <w:t>6</w:t>
      </w:r>
      <w:r w:rsidR="00E27A24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6651E5">
        <w:rPr>
          <w:rFonts w:ascii="Times New Roman" w:hAnsi="Times New Roman" w:cs="Times New Roman"/>
          <w:bCs/>
          <w:sz w:val="28"/>
          <w:szCs w:val="24"/>
        </w:rPr>
        <w:t>детей</w:t>
      </w:r>
      <w:r w:rsidRPr="00E62772">
        <w:rPr>
          <w:rFonts w:ascii="Times New Roman" w:hAnsi="Times New Roman" w:cs="Times New Roman"/>
          <w:bCs/>
          <w:sz w:val="28"/>
          <w:szCs w:val="24"/>
        </w:rPr>
        <w:t>.</w:t>
      </w:r>
    </w:p>
    <w:p w:rsidR="006651E5" w:rsidRPr="006651E5" w:rsidRDefault="00710AB0" w:rsidP="006651E5">
      <w:pPr>
        <w:pStyle w:val="Default"/>
        <w:rPr>
          <w:sz w:val="28"/>
          <w:szCs w:val="28"/>
        </w:rPr>
      </w:pPr>
      <w:r w:rsidRPr="00E62772">
        <w:rPr>
          <w:sz w:val="28"/>
          <w:szCs w:val="28"/>
        </w:rPr>
        <w:t>Детский сад   имеет бессрочную лицензию на образовательную деятельность</w:t>
      </w:r>
      <w:r w:rsidR="006651E5">
        <w:rPr>
          <w:sz w:val="28"/>
          <w:szCs w:val="28"/>
        </w:rPr>
        <w:t>:</w:t>
      </w:r>
      <w:r w:rsidR="006651E5" w:rsidRPr="006651E5">
        <w:rPr>
          <w:sz w:val="28"/>
          <w:szCs w:val="28"/>
        </w:rPr>
        <w:t xml:space="preserve"> Серия РО № 038711 регистрационный № 809 от 06.03.2012г. </w:t>
      </w:r>
    </w:p>
    <w:p w:rsidR="00710AB0" w:rsidRPr="006651E5" w:rsidRDefault="006651E5" w:rsidP="006651E5">
      <w:pPr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6651E5">
        <w:rPr>
          <w:sz w:val="28"/>
          <w:szCs w:val="28"/>
        </w:rPr>
        <w:t>Срок действия лицензии – бессрочно.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 w:firstLine="360"/>
        <w:rPr>
          <w:sz w:val="28"/>
          <w:szCs w:val="28"/>
        </w:rPr>
      </w:pPr>
      <w:r w:rsidRPr="000627C7">
        <w:rPr>
          <w:sz w:val="28"/>
          <w:szCs w:val="28"/>
        </w:rPr>
        <w:lastRenderedPageBreak/>
        <w:t xml:space="preserve">Детский сад оснащен соответствующим оборудованием, нормативно-техническими средствами обучения. </w:t>
      </w:r>
    </w:p>
    <w:p w:rsidR="00710AB0" w:rsidRPr="000627C7" w:rsidRDefault="006651E5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Спальная</w:t>
      </w:r>
      <w:r w:rsidR="00710AB0">
        <w:rPr>
          <w:color w:val="000000"/>
          <w:sz w:val="28"/>
          <w:szCs w:val="28"/>
        </w:rPr>
        <w:t>, группов</w:t>
      </w:r>
      <w:r>
        <w:rPr>
          <w:color w:val="000000"/>
          <w:sz w:val="28"/>
          <w:szCs w:val="28"/>
        </w:rPr>
        <w:t xml:space="preserve">ая комната, </w:t>
      </w:r>
      <w:proofErr w:type="spellStart"/>
      <w:r w:rsidR="00710AB0" w:rsidRPr="000627C7">
        <w:rPr>
          <w:color w:val="000000"/>
          <w:sz w:val="28"/>
          <w:szCs w:val="28"/>
        </w:rPr>
        <w:t>оборудованы</w:t>
      </w:r>
      <w:r>
        <w:rPr>
          <w:color w:val="000000"/>
          <w:sz w:val="28"/>
          <w:szCs w:val="28"/>
        </w:rPr>
        <w:t>е</w:t>
      </w:r>
      <w:proofErr w:type="spellEnd"/>
      <w:r w:rsidR="00710AB0" w:rsidRPr="000627C7">
        <w:rPr>
          <w:color w:val="000000"/>
          <w:sz w:val="28"/>
          <w:szCs w:val="28"/>
        </w:rPr>
        <w:t xml:space="preserve"> в соответствии с программными требованиями и требованиями </w:t>
      </w:r>
      <w:proofErr w:type="spellStart"/>
      <w:r w:rsidR="00710AB0" w:rsidRPr="000627C7">
        <w:rPr>
          <w:color w:val="000000"/>
          <w:sz w:val="28"/>
          <w:szCs w:val="28"/>
        </w:rPr>
        <w:t>СанПиН</w:t>
      </w:r>
      <w:proofErr w:type="spellEnd"/>
      <w:proofErr w:type="gramStart"/>
      <w:r w:rsidR="00710AB0" w:rsidRPr="000627C7">
        <w:rPr>
          <w:color w:val="000000"/>
          <w:sz w:val="28"/>
          <w:szCs w:val="28"/>
        </w:rPr>
        <w:t xml:space="preserve"> ;</w:t>
      </w:r>
      <w:proofErr w:type="gramEnd"/>
    </w:p>
    <w:p w:rsidR="00710AB0" w:rsidRPr="000627C7" w:rsidRDefault="006651E5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Кабинет заведующего; </w:t>
      </w:r>
    </w:p>
    <w:p w:rsidR="00710AB0" w:rsidRPr="000627C7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Методический кабинет</w:t>
      </w:r>
      <w:r w:rsidR="006651E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710AB0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2772">
        <w:rPr>
          <w:color w:val="000000"/>
          <w:sz w:val="28"/>
          <w:szCs w:val="28"/>
        </w:rPr>
        <w:t>Медицинский блок, включающий кабинет медицинской сестры</w:t>
      </w:r>
      <w:r w:rsidR="006651E5">
        <w:rPr>
          <w:color w:val="000000"/>
          <w:sz w:val="28"/>
          <w:szCs w:val="28"/>
        </w:rPr>
        <w:t xml:space="preserve">, </w:t>
      </w:r>
      <w:r w:rsidRPr="00E62772">
        <w:rPr>
          <w:color w:val="000000"/>
          <w:sz w:val="28"/>
          <w:szCs w:val="28"/>
        </w:rPr>
        <w:t>изолятор</w:t>
      </w:r>
      <w:r w:rsidR="006651E5">
        <w:rPr>
          <w:color w:val="000000"/>
          <w:sz w:val="28"/>
          <w:szCs w:val="28"/>
        </w:rPr>
        <w:t>;</w:t>
      </w:r>
      <w:r w:rsidRPr="00E62772">
        <w:rPr>
          <w:color w:val="000000"/>
          <w:sz w:val="28"/>
          <w:szCs w:val="28"/>
        </w:rPr>
        <w:t xml:space="preserve"> </w:t>
      </w:r>
    </w:p>
    <w:p w:rsidR="00710AB0" w:rsidRPr="000627C7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зал</w:t>
      </w:r>
      <w:r w:rsidRPr="000627C7">
        <w:rPr>
          <w:color w:val="000000"/>
          <w:sz w:val="28"/>
          <w:szCs w:val="28"/>
        </w:rPr>
        <w:t>;</w:t>
      </w:r>
    </w:p>
    <w:p w:rsidR="00710AB0" w:rsidRPr="000627C7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7C7">
        <w:rPr>
          <w:color w:val="000000"/>
          <w:sz w:val="28"/>
          <w:szCs w:val="28"/>
        </w:rPr>
        <w:t xml:space="preserve">Спортивный  зал, оснащенный  оборудованием и спортивным инвентарем для двигательной и игровой активности; </w:t>
      </w:r>
    </w:p>
    <w:p w:rsidR="00710AB0" w:rsidRPr="000627C7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7C7">
        <w:rPr>
          <w:color w:val="000000"/>
          <w:sz w:val="28"/>
          <w:szCs w:val="28"/>
        </w:rPr>
        <w:t>Прачечная;</w:t>
      </w:r>
    </w:p>
    <w:p w:rsidR="00710AB0" w:rsidRPr="000627C7" w:rsidRDefault="00710AB0" w:rsidP="00710AB0">
      <w:pPr>
        <w:pStyle w:val="msolistparagraphcxspmiddle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27C7">
        <w:rPr>
          <w:color w:val="000000"/>
          <w:sz w:val="28"/>
          <w:szCs w:val="28"/>
        </w:rPr>
        <w:t xml:space="preserve"> Пищеблок.</w:t>
      </w:r>
    </w:p>
    <w:p w:rsidR="00710AB0" w:rsidRPr="000627C7" w:rsidRDefault="00710AB0" w:rsidP="00710AB0">
      <w:pPr>
        <w:pStyle w:val="msolistparagraphcxspmiddle"/>
        <w:shd w:val="clear" w:color="auto" w:fill="FFFFFF"/>
        <w:spacing w:before="0" w:beforeAutospacing="0" w:after="0" w:afterAutospacing="0"/>
        <w:ind w:left="57" w:firstLine="6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Детский сад </w:t>
      </w:r>
      <w:r w:rsidR="006651E5">
        <w:rPr>
          <w:color w:val="000000"/>
          <w:sz w:val="28"/>
          <w:szCs w:val="28"/>
        </w:rPr>
        <w:t>с</w:t>
      </w:r>
      <w:proofErr w:type="gramStart"/>
      <w:r w:rsidR="006651E5">
        <w:rPr>
          <w:color w:val="000000"/>
          <w:sz w:val="28"/>
          <w:szCs w:val="28"/>
        </w:rPr>
        <w:t>.Б</w:t>
      </w:r>
      <w:proofErr w:type="gramEnd"/>
      <w:r w:rsidR="006651E5">
        <w:rPr>
          <w:color w:val="000000"/>
          <w:sz w:val="28"/>
          <w:szCs w:val="28"/>
        </w:rPr>
        <w:t>елгородское</w:t>
      </w:r>
      <w:r>
        <w:rPr>
          <w:color w:val="000000"/>
          <w:sz w:val="28"/>
          <w:szCs w:val="28"/>
        </w:rPr>
        <w:t xml:space="preserve"> от</w:t>
      </w:r>
      <w:r w:rsidRPr="000627C7">
        <w:rPr>
          <w:color w:val="000000"/>
          <w:sz w:val="28"/>
          <w:szCs w:val="28"/>
        </w:rPr>
        <w:t xml:space="preserve">вечает всем гигиеническим и санитарным требованиям: требования к условиям и режиму воспитания и обучения  детей  в саду выполняются, санитарно-гигиеническое состояние, температурный и световой режим соответствует требованиям </w:t>
      </w:r>
      <w:proofErr w:type="spellStart"/>
      <w:r w:rsidRPr="000627C7">
        <w:rPr>
          <w:color w:val="000000"/>
          <w:sz w:val="28"/>
          <w:szCs w:val="28"/>
        </w:rPr>
        <w:t>СанПиНа</w:t>
      </w:r>
      <w:proofErr w:type="spellEnd"/>
      <w:r w:rsidRPr="000627C7">
        <w:rPr>
          <w:color w:val="000000"/>
          <w:sz w:val="28"/>
          <w:szCs w:val="28"/>
        </w:rPr>
        <w:t xml:space="preserve">. Здание снабжено системой центрального отопления, вентиляцией, водопроводом. Все эксплуатационное оборудование находится в исправном, рабочем состоянии. </w:t>
      </w:r>
    </w:p>
    <w:p w:rsidR="00710AB0" w:rsidRPr="000627C7" w:rsidRDefault="00710AB0" w:rsidP="00710A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7C7">
        <w:rPr>
          <w:rFonts w:ascii="Times New Roman" w:hAnsi="Times New Roman" w:cs="Times New Roman"/>
          <w:color w:val="000000"/>
          <w:sz w:val="28"/>
          <w:szCs w:val="28"/>
        </w:rPr>
        <w:t xml:space="preserve">Игровые участки оборудованы разнообразными игровыми конструкциями, оснащены  переносными играми. В достаточном количестве  выносное оборудование для развития двигательной активности детей и проведения спортивных игр на участках. </w:t>
      </w:r>
      <w:proofErr w:type="gramStart"/>
      <w:r w:rsidRPr="000627C7">
        <w:rPr>
          <w:rFonts w:ascii="Times New Roman" w:hAnsi="Times New Roman" w:cs="Times New Roman"/>
          <w:color w:val="000000"/>
          <w:sz w:val="28"/>
          <w:szCs w:val="28"/>
        </w:rPr>
        <w:t>Организация среды на участках обеспечивает экологическое воспитание и образование детей (размещены клумбы, установлены малые декоративные  формы</w:t>
      </w:r>
      <w:r w:rsidR="006651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35AD2" w:rsidRDefault="00710AB0" w:rsidP="0075025A">
      <w:pPr>
        <w:pStyle w:val="Style11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627C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91DB1" w:rsidRPr="00AF5C79" w:rsidRDefault="00A91DB1" w:rsidP="00AF5C79">
      <w:pPr>
        <w:jc w:val="center"/>
        <w:rPr>
          <w:rFonts w:ascii="Times New Roman" w:hAnsi="Times New Roman" w:cs="Times New Roman"/>
          <w:b/>
          <w:bCs/>
          <w:i/>
          <w:sz w:val="32"/>
          <w:szCs w:val="28"/>
        </w:rPr>
      </w:pPr>
      <w:r w:rsidRPr="00AF5C79">
        <w:rPr>
          <w:rFonts w:ascii="Times New Roman" w:hAnsi="Times New Roman" w:cs="Times New Roman"/>
          <w:b/>
          <w:i/>
          <w:sz w:val="32"/>
          <w:szCs w:val="28"/>
          <w:u w:val="single"/>
        </w:rPr>
        <w:t>Анализ кадрового обеспечения образовательного процесса</w:t>
      </w:r>
    </w:p>
    <w:p w:rsidR="00A91DB1" w:rsidRPr="00DA5114" w:rsidRDefault="00CD2038" w:rsidP="00A9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A91DB1" w:rsidRPr="00DA5114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 </w:t>
      </w:r>
      <w:r w:rsidR="007502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5025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5025A">
        <w:rPr>
          <w:rFonts w:ascii="Times New Roman" w:hAnsi="Times New Roman" w:cs="Times New Roman"/>
          <w:sz w:val="28"/>
          <w:szCs w:val="28"/>
        </w:rPr>
        <w:t>елгородское</w:t>
      </w:r>
      <w:r w:rsidR="00A91DB1" w:rsidRPr="00DA5114">
        <w:rPr>
          <w:rFonts w:ascii="Times New Roman" w:hAnsi="Times New Roman" w:cs="Times New Roman"/>
          <w:sz w:val="28"/>
          <w:szCs w:val="28"/>
        </w:rPr>
        <w:t xml:space="preserve">   работают опытные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A91DB1" w:rsidRPr="00DA5114">
        <w:rPr>
          <w:rFonts w:ascii="Times New Roman" w:hAnsi="Times New Roman" w:cs="Times New Roman"/>
          <w:sz w:val="28"/>
          <w:szCs w:val="28"/>
        </w:rPr>
        <w:t xml:space="preserve">квалифицированные специалисты: </w:t>
      </w:r>
    </w:p>
    <w:p w:rsidR="00A91DB1" w:rsidRPr="00DA5114" w:rsidRDefault="00A91DB1" w:rsidP="00A9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114">
        <w:rPr>
          <w:rFonts w:ascii="Times New Roman" w:hAnsi="Times New Roman" w:cs="Times New Roman"/>
          <w:sz w:val="28"/>
          <w:szCs w:val="28"/>
        </w:rPr>
        <w:t>Заведующий - 1</w:t>
      </w:r>
    </w:p>
    <w:p w:rsidR="00A91DB1" w:rsidRPr="00DA5114" w:rsidRDefault="0075025A" w:rsidP="00A91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- </w:t>
      </w:r>
      <w:r w:rsidR="00B35AD2">
        <w:rPr>
          <w:rFonts w:ascii="Times New Roman" w:hAnsi="Times New Roman" w:cs="Times New Roman"/>
          <w:sz w:val="28"/>
          <w:szCs w:val="28"/>
        </w:rPr>
        <w:t>2</w:t>
      </w:r>
    </w:p>
    <w:p w:rsidR="005B488E" w:rsidRDefault="006329A7" w:rsidP="007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DB1" w:rsidRPr="00DA5114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(Приказ </w:t>
      </w:r>
      <w:proofErr w:type="spellStart"/>
      <w:proofErr w:type="gramStart"/>
      <w:r w:rsidR="00A91DB1" w:rsidRPr="00DA5114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5B488E">
        <w:rPr>
          <w:rFonts w:ascii="Times New Roman" w:hAnsi="Times New Roman" w:cs="Times New Roman"/>
          <w:sz w:val="28"/>
          <w:szCs w:val="28"/>
        </w:rPr>
        <w:t>инздравсоцразвития</w:t>
      </w:r>
      <w:proofErr w:type="spellEnd"/>
      <w:r w:rsidR="005B488E">
        <w:rPr>
          <w:rFonts w:ascii="Times New Roman" w:hAnsi="Times New Roman" w:cs="Times New Roman"/>
          <w:sz w:val="28"/>
          <w:szCs w:val="28"/>
        </w:rPr>
        <w:t xml:space="preserve"> России от 26</w:t>
      </w:r>
      <w:r w:rsidR="00A91DB1" w:rsidRPr="00DA5114">
        <w:rPr>
          <w:rFonts w:ascii="Times New Roman" w:hAnsi="Times New Roman" w:cs="Times New Roman"/>
          <w:sz w:val="28"/>
          <w:szCs w:val="28"/>
        </w:rPr>
        <w:t>.08.2010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образования").</w:t>
      </w:r>
    </w:p>
    <w:p w:rsidR="0075025A" w:rsidRPr="0075025A" w:rsidRDefault="0075025A" w:rsidP="0075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DB1" w:rsidRPr="00F46213" w:rsidRDefault="00A91DB1" w:rsidP="00A91DB1">
      <w:pPr>
        <w:tabs>
          <w:tab w:val="left" w:pos="3441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4621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Возрастной состав педагогов</w:t>
      </w:r>
    </w:p>
    <w:p w:rsidR="00A91DB1" w:rsidRPr="0075025A" w:rsidRDefault="00A91DB1" w:rsidP="00AF5C79">
      <w:pPr>
        <w:tabs>
          <w:tab w:val="left" w:pos="3441"/>
        </w:tabs>
        <w:rPr>
          <w:rFonts w:ascii="Times New Roman" w:eastAsia="Calibri" w:hAnsi="Times New Roman" w:cs="Times New Roman"/>
          <w:i/>
          <w:sz w:val="32"/>
          <w:szCs w:val="28"/>
        </w:rPr>
      </w:pPr>
      <w:r w:rsidRPr="0075025A">
        <w:rPr>
          <w:rFonts w:ascii="Times New Roman" w:eastAsia="Calibri" w:hAnsi="Times New Roman" w:cs="Times New Roman"/>
          <w:i/>
          <w:sz w:val="32"/>
          <w:szCs w:val="28"/>
        </w:rPr>
        <w:t xml:space="preserve">Средний возраст </w:t>
      </w:r>
      <w:r w:rsidR="00205154" w:rsidRPr="0075025A">
        <w:rPr>
          <w:rFonts w:ascii="Times New Roman" w:eastAsia="Calibri" w:hAnsi="Times New Roman" w:cs="Times New Roman"/>
          <w:i/>
          <w:sz w:val="32"/>
          <w:szCs w:val="28"/>
        </w:rPr>
        <w:t xml:space="preserve">педагогов по учреждению </w:t>
      </w:r>
      <w:r w:rsidR="0075025A">
        <w:rPr>
          <w:rFonts w:ascii="Times New Roman" w:eastAsia="Calibri" w:hAnsi="Times New Roman" w:cs="Times New Roman"/>
          <w:i/>
          <w:sz w:val="32"/>
          <w:szCs w:val="28"/>
        </w:rPr>
        <w:t>составляет 55</w:t>
      </w:r>
      <w:r w:rsidR="00205154" w:rsidRPr="0075025A">
        <w:rPr>
          <w:rFonts w:ascii="Times New Roman" w:eastAsia="Calibri" w:hAnsi="Times New Roman" w:cs="Times New Roman"/>
          <w:i/>
          <w:sz w:val="32"/>
          <w:szCs w:val="28"/>
        </w:rPr>
        <w:t xml:space="preserve"> </w:t>
      </w:r>
      <w:r w:rsidR="00EA19CD" w:rsidRPr="0075025A">
        <w:rPr>
          <w:rFonts w:ascii="Times New Roman" w:eastAsia="Calibri" w:hAnsi="Times New Roman" w:cs="Times New Roman"/>
          <w:i/>
          <w:sz w:val="32"/>
          <w:szCs w:val="28"/>
        </w:rPr>
        <w:t>лет</w:t>
      </w:r>
    </w:p>
    <w:p w:rsidR="00856BA8" w:rsidRDefault="00856BA8" w:rsidP="0075025A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92D96" w:rsidRDefault="00792D96" w:rsidP="00A91DB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17C17" w:rsidRPr="00117C17" w:rsidRDefault="00117C17" w:rsidP="00A91DB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5025A" w:rsidRPr="0075025A" w:rsidRDefault="0075025A" w:rsidP="00750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75025A">
        <w:rPr>
          <w:b/>
          <w:bCs/>
          <w:sz w:val="28"/>
          <w:szCs w:val="28"/>
        </w:rPr>
        <w:t xml:space="preserve">Оценка образовательной деятельности </w:t>
      </w:r>
    </w:p>
    <w:p w:rsidR="00095CFF" w:rsidRPr="0075025A" w:rsidRDefault="00221193" w:rsidP="00C54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5025A">
        <w:rPr>
          <w:rFonts w:ascii="Times New Roman" w:hAnsi="Times New Roman" w:cs="Times New Roman"/>
          <w:b/>
          <w:iCs/>
          <w:sz w:val="28"/>
          <w:szCs w:val="28"/>
        </w:rPr>
        <w:t xml:space="preserve"> МБДОУ детский сад </w:t>
      </w:r>
      <w:r w:rsidR="0075025A" w:rsidRPr="0075025A">
        <w:rPr>
          <w:rFonts w:ascii="Times New Roman" w:hAnsi="Times New Roman" w:cs="Times New Roman"/>
          <w:b/>
          <w:iCs/>
          <w:sz w:val="28"/>
          <w:szCs w:val="28"/>
        </w:rPr>
        <w:t>с</w:t>
      </w:r>
      <w:proofErr w:type="gramStart"/>
      <w:r w:rsidR="0075025A" w:rsidRPr="0075025A">
        <w:rPr>
          <w:rFonts w:ascii="Times New Roman" w:hAnsi="Times New Roman" w:cs="Times New Roman"/>
          <w:b/>
          <w:iCs/>
          <w:sz w:val="28"/>
          <w:szCs w:val="28"/>
        </w:rPr>
        <w:t>.Б</w:t>
      </w:r>
      <w:proofErr w:type="gramEnd"/>
      <w:r w:rsidR="0075025A" w:rsidRPr="0075025A">
        <w:rPr>
          <w:rFonts w:ascii="Times New Roman" w:hAnsi="Times New Roman" w:cs="Times New Roman"/>
          <w:b/>
          <w:iCs/>
          <w:sz w:val="28"/>
          <w:szCs w:val="28"/>
        </w:rPr>
        <w:t>елгородское</w:t>
      </w:r>
    </w:p>
    <w:p w:rsidR="0075025A" w:rsidRDefault="0075025A" w:rsidP="0075025A">
      <w:pPr>
        <w:pStyle w:val="Default"/>
        <w:rPr>
          <w:b/>
          <w:bCs/>
          <w:sz w:val="28"/>
          <w:szCs w:val="28"/>
        </w:rPr>
      </w:pPr>
    </w:p>
    <w:p w:rsidR="0075025A" w:rsidRPr="0075025A" w:rsidRDefault="0075025A" w:rsidP="0075025A">
      <w:pPr>
        <w:pStyle w:val="Default"/>
        <w:rPr>
          <w:sz w:val="28"/>
          <w:szCs w:val="28"/>
        </w:rPr>
      </w:pPr>
      <w:r w:rsidRPr="0075025A">
        <w:rPr>
          <w:sz w:val="28"/>
          <w:szCs w:val="28"/>
        </w:rPr>
        <w:t>Образовательная деятельность в МБДОУ «Детский сад с</w:t>
      </w:r>
      <w:proofErr w:type="gramStart"/>
      <w:r w:rsidRPr="0075025A">
        <w:rPr>
          <w:sz w:val="28"/>
          <w:szCs w:val="28"/>
        </w:rPr>
        <w:t>.Б</w:t>
      </w:r>
      <w:proofErr w:type="gramEnd"/>
      <w:r w:rsidRPr="0075025A">
        <w:rPr>
          <w:sz w:val="28"/>
          <w:szCs w:val="28"/>
        </w:rPr>
        <w:t xml:space="preserve">елгородское» организована в соответствии с Федеральным законом от 29.12.2012 № 273-ФЗ «Об образовании в Российской Федерации», 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75025A" w:rsidRPr="0075025A" w:rsidRDefault="0075025A" w:rsidP="0075025A">
      <w:pPr>
        <w:pStyle w:val="Default"/>
        <w:rPr>
          <w:sz w:val="28"/>
          <w:szCs w:val="28"/>
        </w:rPr>
      </w:pPr>
      <w:r w:rsidRPr="0075025A">
        <w:rPr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75025A" w:rsidRPr="0075025A" w:rsidRDefault="0075025A" w:rsidP="0075025A">
      <w:pPr>
        <w:rPr>
          <w:sz w:val="28"/>
          <w:szCs w:val="28"/>
        </w:rPr>
      </w:pPr>
      <w:r w:rsidRPr="0075025A">
        <w:rPr>
          <w:sz w:val="28"/>
          <w:szCs w:val="28"/>
        </w:rPr>
        <w:t>МБДОУ с</w:t>
      </w:r>
      <w:proofErr w:type="gramStart"/>
      <w:r w:rsidRPr="0075025A">
        <w:rPr>
          <w:sz w:val="28"/>
          <w:szCs w:val="28"/>
        </w:rPr>
        <w:t>.Б</w:t>
      </w:r>
      <w:proofErr w:type="gramEnd"/>
      <w:r w:rsidRPr="0075025A">
        <w:rPr>
          <w:sz w:val="28"/>
          <w:szCs w:val="28"/>
        </w:rPr>
        <w:t xml:space="preserve">елгородское посещают </w:t>
      </w:r>
      <w:r w:rsidR="003A3CB7">
        <w:rPr>
          <w:sz w:val="28"/>
          <w:szCs w:val="28"/>
        </w:rPr>
        <w:t>16</w:t>
      </w:r>
      <w:r w:rsidRPr="0075025A">
        <w:rPr>
          <w:sz w:val="28"/>
          <w:szCs w:val="28"/>
        </w:rPr>
        <w:t xml:space="preserve"> воспитанников в возрасте от 1,6 до 7 лет. В МБДОУ с</w:t>
      </w:r>
      <w:proofErr w:type="gramStart"/>
      <w:r w:rsidRPr="0075025A">
        <w:rPr>
          <w:sz w:val="28"/>
          <w:szCs w:val="28"/>
        </w:rPr>
        <w:t>.Б</w:t>
      </w:r>
      <w:proofErr w:type="gramEnd"/>
      <w:r w:rsidRPr="0075025A">
        <w:rPr>
          <w:sz w:val="28"/>
          <w:szCs w:val="28"/>
        </w:rPr>
        <w:t xml:space="preserve">елгородское сформирована 1 группа </w:t>
      </w:r>
      <w:proofErr w:type="spellStart"/>
      <w:r w:rsidRPr="0075025A">
        <w:rPr>
          <w:sz w:val="28"/>
          <w:szCs w:val="28"/>
        </w:rPr>
        <w:t>общеразвивающей</w:t>
      </w:r>
      <w:proofErr w:type="spellEnd"/>
      <w:r w:rsidRPr="0075025A">
        <w:rPr>
          <w:sz w:val="28"/>
          <w:szCs w:val="28"/>
        </w:rPr>
        <w:t xml:space="preserve"> направленности.</w:t>
      </w:r>
    </w:p>
    <w:p w:rsidR="0075025A" w:rsidRPr="0075025A" w:rsidRDefault="0075025A" w:rsidP="0075025A">
      <w:pPr>
        <w:pStyle w:val="Default"/>
        <w:rPr>
          <w:sz w:val="28"/>
          <w:szCs w:val="28"/>
        </w:rPr>
      </w:pPr>
      <w:r w:rsidRPr="0075025A">
        <w:rPr>
          <w:sz w:val="28"/>
          <w:szCs w:val="28"/>
        </w:rPr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75025A" w:rsidRPr="0075025A" w:rsidRDefault="0075025A" w:rsidP="0075025A">
      <w:pPr>
        <w:pStyle w:val="Default"/>
        <w:spacing w:after="15"/>
        <w:rPr>
          <w:sz w:val="28"/>
          <w:szCs w:val="28"/>
        </w:rPr>
      </w:pPr>
      <w:r w:rsidRPr="0075025A">
        <w:rPr>
          <w:sz w:val="28"/>
          <w:szCs w:val="28"/>
        </w:rPr>
        <w:t xml:space="preserve"> диагностические занятия (по каждому разделу программы); </w:t>
      </w:r>
    </w:p>
    <w:p w:rsidR="0075025A" w:rsidRPr="0075025A" w:rsidRDefault="0075025A" w:rsidP="0075025A">
      <w:pPr>
        <w:pStyle w:val="Default"/>
        <w:spacing w:after="15"/>
        <w:rPr>
          <w:sz w:val="28"/>
          <w:szCs w:val="28"/>
        </w:rPr>
      </w:pPr>
      <w:r w:rsidRPr="0075025A">
        <w:rPr>
          <w:sz w:val="28"/>
          <w:szCs w:val="28"/>
        </w:rPr>
        <w:t xml:space="preserve"> диагностические срезы; </w:t>
      </w:r>
    </w:p>
    <w:p w:rsidR="0075025A" w:rsidRPr="0075025A" w:rsidRDefault="0075025A" w:rsidP="0075025A">
      <w:pPr>
        <w:pStyle w:val="Default"/>
        <w:rPr>
          <w:sz w:val="28"/>
          <w:szCs w:val="28"/>
        </w:rPr>
      </w:pPr>
      <w:r w:rsidRPr="0075025A">
        <w:rPr>
          <w:sz w:val="28"/>
          <w:szCs w:val="28"/>
        </w:rPr>
        <w:t xml:space="preserve"> наблюдения, итоговые занятия. </w:t>
      </w:r>
    </w:p>
    <w:p w:rsidR="0075025A" w:rsidRPr="0075025A" w:rsidRDefault="0075025A" w:rsidP="0075025A">
      <w:pPr>
        <w:pStyle w:val="Default"/>
        <w:rPr>
          <w:sz w:val="28"/>
          <w:szCs w:val="28"/>
        </w:rPr>
      </w:pPr>
    </w:p>
    <w:p w:rsidR="0075025A" w:rsidRPr="0075025A" w:rsidRDefault="0075025A" w:rsidP="0075025A">
      <w:pPr>
        <w:pStyle w:val="Default"/>
        <w:rPr>
          <w:sz w:val="28"/>
          <w:szCs w:val="28"/>
        </w:rPr>
      </w:pPr>
      <w:r w:rsidRPr="0075025A">
        <w:rPr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МБДОУ.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</w:p>
    <w:p w:rsidR="0075025A" w:rsidRPr="0075025A" w:rsidRDefault="0075025A" w:rsidP="0075025A">
      <w:pPr>
        <w:rPr>
          <w:sz w:val="28"/>
          <w:szCs w:val="28"/>
        </w:rPr>
      </w:pPr>
      <w:r w:rsidRPr="0075025A">
        <w:rPr>
          <w:sz w:val="28"/>
          <w:szCs w:val="28"/>
        </w:rPr>
        <w:t>МБДОУ с</w:t>
      </w:r>
      <w:proofErr w:type="gramStart"/>
      <w:r w:rsidRPr="0075025A">
        <w:rPr>
          <w:sz w:val="28"/>
          <w:szCs w:val="28"/>
        </w:rPr>
        <w:t>.Б</w:t>
      </w:r>
      <w:proofErr w:type="gramEnd"/>
      <w:r w:rsidRPr="0075025A">
        <w:rPr>
          <w:sz w:val="28"/>
          <w:szCs w:val="28"/>
        </w:rPr>
        <w:t>елгородское</w:t>
      </w:r>
      <w:r w:rsidR="003A3CB7">
        <w:rPr>
          <w:sz w:val="28"/>
          <w:szCs w:val="28"/>
        </w:rPr>
        <w:t xml:space="preserve"> на конец 2023</w:t>
      </w:r>
      <w:r w:rsidRPr="0075025A">
        <w:rPr>
          <w:sz w:val="28"/>
          <w:szCs w:val="28"/>
        </w:rPr>
        <w:t xml:space="preserve"> года выглядят следующим образом:</w:t>
      </w:r>
    </w:p>
    <w:tbl>
      <w:tblPr>
        <w:tblStyle w:val="a3"/>
        <w:tblW w:w="0" w:type="auto"/>
        <w:tblLook w:val="04A0"/>
      </w:tblPr>
      <w:tblGrid>
        <w:gridCol w:w="2308"/>
        <w:gridCol w:w="923"/>
        <w:gridCol w:w="831"/>
        <w:gridCol w:w="867"/>
        <w:gridCol w:w="831"/>
        <w:gridCol w:w="873"/>
        <w:gridCol w:w="835"/>
        <w:gridCol w:w="778"/>
        <w:gridCol w:w="2019"/>
      </w:tblGrid>
      <w:tr w:rsidR="0075025A" w:rsidRPr="0075025A" w:rsidTr="0005330E">
        <w:tc>
          <w:tcPr>
            <w:tcW w:w="1936" w:type="dxa"/>
            <w:vMerge w:val="restart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Уровень развития целевых ориентиров детского развития</w:t>
            </w:r>
          </w:p>
        </w:tc>
        <w:tc>
          <w:tcPr>
            <w:tcW w:w="1754" w:type="dxa"/>
            <w:gridSpan w:val="2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Выше нормы</w:t>
            </w:r>
          </w:p>
        </w:tc>
        <w:tc>
          <w:tcPr>
            <w:tcW w:w="1698" w:type="dxa"/>
            <w:gridSpan w:val="2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Норма</w:t>
            </w:r>
          </w:p>
        </w:tc>
        <w:tc>
          <w:tcPr>
            <w:tcW w:w="1708" w:type="dxa"/>
            <w:gridSpan w:val="2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Ниже нормы</w:t>
            </w:r>
          </w:p>
        </w:tc>
        <w:tc>
          <w:tcPr>
            <w:tcW w:w="2475" w:type="dxa"/>
            <w:gridSpan w:val="2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Норма</w:t>
            </w:r>
          </w:p>
        </w:tc>
      </w:tr>
      <w:tr w:rsidR="0075025A" w:rsidRPr="0075025A" w:rsidTr="0005330E">
        <w:trPr>
          <w:cantSplit/>
          <w:trHeight w:val="1134"/>
        </w:trPr>
        <w:tc>
          <w:tcPr>
            <w:tcW w:w="1936" w:type="dxa"/>
            <w:vMerge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textDirection w:val="btLr"/>
          </w:tcPr>
          <w:p w:rsidR="0075025A" w:rsidRPr="0075025A" w:rsidRDefault="0075025A" w:rsidP="0005330E">
            <w:pPr>
              <w:ind w:left="113" w:right="113"/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Кол-во</w:t>
            </w:r>
          </w:p>
        </w:tc>
        <w:tc>
          <w:tcPr>
            <w:tcW w:w="831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%</w:t>
            </w:r>
          </w:p>
        </w:tc>
        <w:tc>
          <w:tcPr>
            <w:tcW w:w="867" w:type="dxa"/>
            <w:textDirection w:val="btLr"/>
          </w:tcPr>
          <w:p w:rsidR="0075025A" w:rsidRPr="0075025A" w:rsidRDefault="0075025A" w:rsidP="0005330E">
            <w:pPr>
              <w:ind w:left="113" w:right="113"/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Кол-во</w:t>
            </w:r>
          </w:p>
        </w:tc>
        <w:tc>
          <w:tcPr>
            <w:tcW w:w="831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%</w:t>
            </w:r>
          </w:p>
        </w:tc>
        <w:tc>
          <w:tcPr>
            <w:tcW w:w="873" w:type="dxa"/>
            <w:textDirection w:val="btLr"/>
          </w:tcPr>
          <w:p w:rsidR="0075025A" w:rsidRPr="0075025A" w:rsidRDefault="0075025A" w:rsidP="0005330E">
            <w:pPr>
              <w:ind w:left="113" w:right="113"/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Кол-во</w:t>
            </w:r>
          </w:p>
        </w:tc>
        <w:tc>
          <w:tcPr>
            <w:tcW w:w="835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%</w:t>
            </w:r>
          </w:p>
        </w:tc>
        <w:tc>
          <w:tcPr>
            <w:tcW w:w="778" w:type="dxa"/>
            <w:textDirection w:val="btLr"/>
          </w:tcPr>
          <w:p w:rsidR="0075025A" w:rsidRPr="0075025A" w:rsidRDefault="0075025A" w:rsidP="0005330E">
            <w:pPr>
              <w:ind w:left="113" w:right="113"/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Кол-во</w:t>
            </w:r>
          </w:p>
        </w:tc>
        <w:tc>
          <w:tcPr>
            <w:tcW w:w="1697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воспитанников в пределе нормы</w:t>
            </w:r>
          </w:p>
        </w:tc>
      </w:tr>
      <w:tr w:rsidR="0075025A" w:rsidRPr="0075025A" w:rsidTr="0005330E">
        <w:trPr>
          <w:trHeight w:val="1123"/>
        </w:trPr>
        <w:tc>
          <w:tcPr>
            <w:tcW w:w="1936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923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1</w:t>
            </w:r>
            <w:r w:rsidR="003A3CB7">
              <w:rPr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65</w:t>
            </w:r>
          </w:p>
        </w:tc>
        <w:tc>
          <w:tcPr>
            <w:tcW w:w="873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7</w:t>
            </w:r>
          </w:p>
        </w:tc>
        <w:tc>
          <w:tcPr>
            <w:tcW w:w="778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1</w:t>
            </w:r>
            <w:r w:rsidR="003A3CB7">
              <w:rPr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75025A" w:rsidRPr="0075025A" w:rsidRDefault="0075025A" w:rsidP="0005330E">
            <w:pPr>
              <w:rPr>
                <w:sz w:val="28"/>
                <w:szCs w:val="28"/>
              </w:rPr>
            </w:pPr>
            <w:r w:rsidRPr="0075025A">
              <w:rPr>
                <w:sz w:val="28"/>
                <w:szCs w:val="28"/>
              </w:rPr>
              <w:t>10</w:t>
            </w:r>
          </w:p>
        </w:tc>
      </w:tr>
    </w:tbl>
    <w:p w:rsidR="006C2538" w:rsidRDefault="006C2538" w:rsidP="003A3CB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A3CB7" w:rsidRDefault="003A3CB7" w:rsidP="003A3CB7">
      <w:pPr>
        <w:rPr>
          <w:rStyle w:val="a6"/>
          <w:rFonts w:ascii="Times New Roman" w:hAnsi="Times New Roman"/>
          <w:sz w:val="28"/>
          <w:szCs w:val="28"/>
        </w:rPr>
      </w:pPr>
    </w:p>
    <w:p w:rsidR="005C0C68" w:rsidRDefault="00AC16CE" w:rsidP="00BC1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F04">
        <w:rPr>
          <w:rFonts w:ascii="Times New Roman" w:hAnsi="Times New Roman" w:cs="Times New Roman"/>
          <w:sz w:val="28"/>
          <w:szCs w:val="28"/>
        </w:rPr>
        <w:t>Значительно  повысился уровень усвоения  основной образовательной программы по вс</w:t>
      </w:r>
      <w:r w:rsidR="00BE3A13" w:rsidRPr="00802F04">
        <w:rPr>
          <w:rFonts w:ascii="Times New Roman" w:hAnsi="Times New Roman" w:cs="Times New Roman"/>
          <w:sz w:val="28"/>
          <w:szCs w:val="28"/>
        </w:rPr>
        <w:t>ем направлениям: Физическая с 34 – 60</w:t>
      </w:r>
      <w:r w:rsidRPr="00802F04">
        <w:rPr>
          <w:rFonts w:ascii="Times New Roman" w:hAnsi="Times New Roman" w:cs="Times New Roman"/>
          <w:sz w:val="28"/>
          <w:szCs w:val="28"/>
        </w:rPr>
        <w:t>%,</w:t>
      </w:r>
      <w:r w:rsidR="00BE3A13" w:rsidRPr="00802F04">
        <w:rPr>
          <w:rFonts w:ascii="Times New Roman" w:hAnsi="Times New Roman" w:cs="Times New Roman"/>
          <w:sz w:val="28"/>
          <w:szCs w:val="28"/>
        </w:rPr>
        <w:t xml:space="preserve"> Социально </w:t>
      </w:r>
      <w:proofErr w:type="gramStart"/>
      <w:r w:rsidR="00BE3A13" w:rsidRPr="00802F0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BE3A13" w:rsidRPr="00802F04">
        <w:rPr>
          <w:rFonts w:ascii="Times New Roman" w:hAnsi="Times New Roman" w:cs="Times New Roman"/>
          <w:sz w:val="28"/>
          <w:szCs w:val="28"/>
        </w:rPr>
        <w:t>оммуникативное с 35</w:t>
      </w:r>
      <w:r w:rsidR="00BE3A13">
        <w:rPr>
          <w:rFonts w:ascii="Times New Roman" w:hAnsi="Times New Roman" w:cs="Times New Roman"/>
          <w:sz w:val="28"/>
          <w:szCs w:val="28"/>
        </w:rPr>
        <w:t xml:space="preserve"> – 58%,  Познавательное развитие с 58 – 62</w:t>
      </w:r>
      <w:r w:rsidRPr="00062682">
        <w:rPr>
          <w:rFonts w:ascii="Times New Roman" w:hAnsi="Times New Roman" w:cs="Times New Roman"/>
          <w:sz w:val="28"/>
          <w:szCs w:val="28"/>
        </w:rPr>
        <w:t>%, Художестве</w:t>
      </w:r>
      <w:r w:rsidR="00BE3A13">
        <w:rPr>
          <w:rFonts w:ascii="Times New Roman" w:hAnsi="Times New Roman" w:cs="Times New Roman"/>
          <w:sz w:val="28"/>
          <w:szCs w:val="28"/>
        </w:rPr>
        <w:t xml:space="preserve">нно – эстетическое развитие с 44-57 </w:t>
      </w:r>
      <w:r w:rsidRPr="00062682">
        <w:rPr>
          <w:rFonts w:ascii="Times New Roman" w:hAnsi="Times New Roman" w:cs="Times New Roman"/>
          <w:sz w:val="28"/>
          <w:szCs w:val="28"/>
        </w:rPr>
        <w:t xml:space="preserve">%. </w:t>
      </w:r>
      <w:r w:rsidR="005C0C68" w:rsidRPr="00AD0B87">
        <w:rPr>
          <w:rFonts w:ascii="Times New Roman" w:hAnsi="Times New Roman" w:cs="Times New Roman"/>
          <w:sz w:val="28"/>
          <w:szCs w:val="28"/>
        </w:rPr>
        <w:t>Во всех группах, самый большой процент детей с  уровнем ниже зоны ближайшего развития по речевому развитию</w:t>
      </w:r>
      <w:r w:rsidR="00BE3A13">
        <w:rPr>
          <w:rFonts w:ascii="Times New Roman" w:hAnsi="Times New Roman" w:cs="Times New Roman"/>
          <w:sz w:val="28"/>
          <w:szCs w:val="28"/>
        </w:rPr>
        <w:t xml:space="preserve"> и познавательному развитию</w:t>
      </w:r>
      <w:r w:rsidR="0079192E">
        <w:rPr>
          <w:rFonts w:ascii="Times New Roman" w:hAnsi="Times New Roman" w:cs="Times New Roman"/>
          <w:sz w:val="28"/>
          <w:szCs w:val="28"/>
        </w:rPr>
        <w:t xml:space="preserve">. </w:t>
      </w:r>
      <w:r w:rsidR="005C0C68" w:rsidRPr="00AD0B87">
        <w:rPr>
          <w:rFonts w:ascii="Times New Roman" w:hAnsi="Times New Roman" w:cs="Times New Roman"/>
          <w:sz w:val="28"/>
          <w:szCs w:val="28"/>
        </w:rPr>
        <w:t xml:space="preserve">Причиной   низких  результатов  по данным образовательным областям заключается в психофизиологических особенностях детей. </w:t>
      </w:r>
    </w:p>
    <w:p w:rsidR="00BC11E9" w:rsidRDefault="00AC16CE" w:rsidP="00BC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682">
        <w:rPr>
          <w:rFonts w:ascii="Times New Roman" w:hAnsi="Times New Roman" w:cs="Times New Roman"/>
          <w:sz w:val="28"/>
          <w:szCs w:val="28"/>
        </w:rPr>
        <w:t xml:space="preserve"> </w:t>
      </w:r>
      <w:r w:rsidR="003A3CB7">
        <w:rPr>
          <w:rFonts w:ascii="Times New Roman" w:hAnsi="Times New Roman" w:cs="Times New Roman"/>
          <w:sz w:val="28"/>
          <w:szCs w:val="28"/>
        </w:rPr>
        <w:t xml:space="preserve">           Дети подготовительной</w:t>
      </w:r>
      <w:r w:rsidRPr="00062682">
        <w:rPr>
          <w:rFonts w:ascii="Times New Roman" w:hAnsi="Times New Roman" w:cs="Times New Roman"/>
          <w:sz w:val="28"/>
          <w:szCs w:val="28"/>
        </w:rPr>
        <w:t xml:space="preserve"> </w:t>
      </w:r>
      <w:r w:rsidR="003A3CB7">
        <w:rPr>
          <w:rFonts w:ascii="Times New Roman" w:hAnsi="Times New Roman" w:cs="Times New Roman"/>
          <w:sz w:val="28"/>
          <w:szCs w:val="28"/>
        </w:rPr>
        <w:t xml:space="preserve"> под</w:t>
      </w:r>
      <w:r w:rsidRPr="00062682">
        <w:rPr>
          <w:rFonts w:ascii="Times New Roman" w:hAnsi="Times New Roman" w:cs="Times New Roman"/>
          <w:sz w:val="28"/>
          <w:szCs w:val="28"/>
        </w:rPr>
        <w:t>группы</w:t>
      </w:r>
      <w:r w:rsidR="0079192E">
        <w:rPr>
          <w:rFonts w:ascii="Times New Roman" w:hAnsi="Times New Roman" w:cs="Times New Roman"/>
          <w:sz w:val="28"/>
          <w:szCs w:val="28"/>
        </w:rPr>
        <w:t xml:space="preserve"> (</w:t>
      </w:r>
      <w:r w:rsidR="003A3C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воспитанника)</w:t>
      </w:r>
      <w:r w:rsidRPr="00062682">
        <w:rPr>
          <w:rFonts w:ascii="Times New Roman" w:hAnsi="Times New Roman" w:cs="Times New Roman"/>
          <w:sz w:val="28"/>
          <w:szCs w:val="28"/>
        </w:rPr>
        <w:t xml:space="preserve"> ус</w:t>
      </w:r>
      <w:r w:rsidR="0079192E">
        <w:rPr>
          <w:rFonts w:ascii="Times New Roman" w:hAnsi="Times New Roman" w:cs="Times New Roman"/>
          <w:sz w:val="28"/>
          <w:szCs w:val="28"/>
        </w:rPr>
        <w:t xml:space="preserve">воили программный материал на </w:t>
      </w:r>
      <w:r w:rsidR="003A3CB7">
        <w:rPr>
          <w:rFonts w:ascii="Times New Roman" w:hAnsi="Times New Roman" w:cs="Times New Roman"/>
          <w:sz w:val="28"/>
          <w:szCs w:val="28"/>
        </w:rPr>
        <w:t>8</w:t>
      </w:r>
      <w:r w:rsidR="0079192E">
        <w:rPr>
          <w:rFonts w:ascii="Times New Roman" w:hAnsi="Times New Roman" w:cs="Times New Roman"/>
          <w:sz w:val="28"/>
          <w:szCs w:val="28"/>
        </w:rPr>
        <w:t>1</w:t>
      </w:r>
      <w:r w:rsidRPr="00062682">
        <w:rPr>
          <w:rFonts w:ascii="Times New Roman" w:hAnsi="Times New Roman" w:cs="Times New Roman"/>
          <w:sz w:val="28"/>
          <w:szCs w:val="28"/>
        </w:rPr>
        <w:t xml:space="preserve"> %</w:t>
      </w:r>
      <w:r w:rsidR="00A51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E9" w:rsidRDefault="004F322B" w:rsidP="00BC1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результаты мониторинга освоения программного материала детьми всех</w:t>
      </w:r>
      <w:r w:rsidR="00AF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групп </w:t>
      </w:r>
    </w:p>
    <w:p w:rsidR="00BC11E9" w:rsidRPr="009E1C02" w:rsidRDefault="00B201DD" w:rsidP="00BC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A3CB7">
        <w:rPr>
          <w:rFonts w:ascii="Times New Roman" w:eastAsia="Times New Roman" w:hAnsi="Times New Roman" w:cs="Times New Roman"/>
          <w:sz w:val="28"/>
          <w:szCs w:val="28"/>
          <w:lang w:eastAsia="ru-RU"/>
        </w:rPr>
        <w:t>23 – 2024</w:t>
      </w:r>
      <w:r w:rsidR="004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 показали</w:t>
      </w:r>
      <w:r w:rsidR="003A3C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E44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 уровень развития, 42</w:t>
      </w:r>
      <w:r w:rsidR="0033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средний </w:t>
      </w:r>
      <w:r w:rsidR="004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развития, 5</w:t>
      </w:r>
      <w:r w:rsidR="004F322B" w:rsidRPr="009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низкий уровень развития. </w:t>
      </w:r>
    </w:p>
    <w:p w:rsidR="004F322B" w:rsidRDefault="004F322B" w:rsidP="005C0C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22B" w:rsidRPr="00BC11E9" w:rsidRDefault="004F322B" w:rsidP="00BC1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F322B" w:rsidRDefault="00AC16CE" w:rsidP="00BC11E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9E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удовлетворительными.</w:t>
      </w:r>
    </w:p>
    <w:p w:rsidR="00751E78" w:rsidRDefault="00751E78" w:rsidP="00553E75">
      <w:pP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304D89" w:rsidRPr="00B201DD" w:rsidRDefault="00304D89" w:rsidP="00F01AAA">
      <w:pPr>
        <w:pStyle w:val="a9"/>
        <w:jc w:val="center"/>
        <w:rPr>
          <w:b/>
          <w:bCs/>
          <w:i/>
          <w:sz w:val="40"/>
          <w:szCs w:val="40"/>
          <w:u w:val="single"/>
        </w:rPr>
      </w:pPr>
      <w:r w:rsidRPr="00B201DD">
        <w:rPr>
          <w:b/>
          <w:bCs/>
          <w:i/>
          <w:sz w:val="40"/>
          <w:szCs w:val="40"/>
          <w:u w:val="single"/>
        </w:rPr>
        <w:t>Анализ реализации годовых задач в соответствии с планом работы</w:t>
      </w:r>
    </w:p>
    <w:p w:rsidR="00E36928" w:rsidRPr="00B201DD" w:rsidRDefault="00E36928" w:rsidP="00F01AAA">
      <w:pPr>
        <w:pStyle w:val="a9"/>
        <w:jc w:val="center"/>
        <w:rPr>
          <w:b/>
          <w:bCs/>
          <w:i/>
          <w:sz w:val="40"/>
          <w:szCs w:val="40"/>
          <w:u w:val="single"/>
        </w:rPr>
      </w:pPr>
    </w:p>
    <w:p w:rsidR="001C246D" w:rsidRPr="003A3CB7" w:rsidRDefault="00304D89" w:rsidP="003A3C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04D89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работа ведется </w:t>
      </w:r>
      <w:r w:rsidRPr="00304D89">
        <w:rPr>
          <w:rFonts w:ascii="Times New Roman" w:hAnsi="Times New Roman" w:cs="Times New Roman"/>
          <w:sz w:val="28"/>
          <w:szCs w:val="28"/>
        </w:rPr>
        <w:t>в  соот</w:t>
      </w:r>
      <w:r w:rsidR="0033790C">
        <w:rPr>
          <w:rFonts w:ascii="Times New Roman" w:hAnsi="Times New Roman" w:cs="Times New Roman"/>
          <w:sz w:val="28"/>
          <w:szCs w:val="28"/>
        </w:rPr>
        <w:t>ветствии с п</w:t>
      </w:r>
      <w:r w:rsidR="003A3CB7">
        <w:rPr>
          <w:rFonts w:ascii="Times New Roman" w:hAnsi="Times New Roman" w:cs="Times New Roman"/>
          <w:sz w:val="28"/>
          <w:szCs w:val="28"/>
        </w:rPr>
        <w:t>ланом работы на 2023 -2024</w:t>
      </w:r>
      <w:r w:rsidRPr="00304D89">
        <w:rPr>
          <w:rFonts w:ascii="Times New Roman" w:hAnsi="Times New Roman" w:cs="Times New Roman"/>
          <w:sz w:val="28"/>
          <w:szCs w:val="28"/>
        </w:rPr>
        <w:t xml:space="preserve"> учебный год (утвержден на педагогическом </w:t>
      </w:r>
      <w:r w:rsidR="003A3CB7">
        <w:rPr>
          <w:rFonts w:ascii="Times New Roman" w:hAnsi="Times New Roman" w:cs="Times New Roman"/>
          <w:sz w:val="28"/>
          <w:szCs w:val="28"/>
        </w:rPr>
        <w:t>совете протокол №1 от 25</w:t>
      </w:r>
      <w:r w:rsidR="00D14FC5">
        <w:rPr>
          <w:rFonts w:ascii="Times New Roman" w:hAnsi="Times New Roman" w:cs="Times New Roman"/>
          <w:sz w:val="28"/>
          <w:szCs w:val="28"/>
        </w:rPr>
        <w:t>.0</w:t>
      </w:r>
      <w:r w:rsidR="003A3CB7">
        <w:rPr>
          <w:rFonts w:ascii="Times New Roman" w:hAnsi="Times New Roman" w:cs="Times New Roman"/>
          <w:sz w:val="28"/>
          <w:szCs w:val="28"/>
        </w:rPr>
        <w:t>8.2023</w:t>
      </w:r>
      <w:r w:rsidR="0053372A">
        <w:rPr>
          <w:rFonts w:ascii="Times New Roman" w:hAnsi="Times New Roman" w:cs="Times New Roman"/>
          <w:sz w:val="28"/>
          <w:szCs w:val="28"/>
        </w:rPr>
        <w:t xml:space="preserve"> </w:t>
      </w:r>
      <w:r w:rsidRPr="00304D89">
        <w:rPr>
          <w:rFonts w:ascii="Times New Roman" w:hAnsi="Times New Roman" w:cs="Times New Roman"/>
          <w:sz w:val="28"/>
          <w:szCs w:val="28"/>
        </w:rPr>
        <w:t xml:space="preserve">г.), а также учебным планом, режимом дня  (приказ </w:t>
      </w:r>
      <w:r w:rsidR="0033790C">
        <w:rPr>
          <w:rFonts w:ascii="Times New Roman" w:hAnsi="Times New Roman" w:cs="Times New Roman"/>
          <w:sz w:val="28"/>
          <w:szCs w:val="28"/>
        </w:rPr>
        <w:t xml:space="preserve">от </w:t>
      </w:r>
      <w:r w:rsidR="003A3CB7">
        <w:rPr>
          <w:rFonts w:ascii="Times New Roman" w:hAnsi="Times New Roman" w:cs="Times New Roman"/>
          <w:sz w:val="28"/>
          <w:szCs w:val="28"/>
        </w:rPr>
        <w:t>25.08.2023</w:t>
      </w:r>
      <w:r w:rsidR="0053372A">
        <w:rPr>
          <w:rFonts w:ascii="Times New Roman" w:hAnsi="Times New Roman" w:cs="Times New Roman"/>
          <w:sz w:val="28"/>
          <w:szCs w:val="28"/>
        </w:rPr>
        <w:t xml:space="preserve"> </w:t>
      </w:r>
      <w:r w:rsidR="00B67509">
        <w:rPr>
          <w:rFonts w:ascii="Times New Roman" w:hAnsi="Times New Roman" w:cs="Times New Roman"/>
          <w:sz w:val="28"/>
          <w:szCs w:val="28"/>
        </w:rPr>
        <w:t>г</w:t>
      </w:r>
      <w:r w:rsidRPr="00304D89">
        <w:rPr>
          <w:rFonts w:ascii="Times New Roman" w:hAnsi="Times New Roman" w:cs="Times New Roman"/>
          <w:sz w:val="28"/>
          <w:szCs w:val="28"/>
        </w:rPr>
        <w:t>.)</w:t>
      </w:r>
    </w:p>
    <w:p w:rsidR="001C246D" w:rsidRPr="00896C40" w:rsidRDefault="007D69C4" w:rsidP="00896C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C40">
        <w:rPr>
          <w:rFonts w:ascii="Times New Roman" w:hAnsi="Times New Roman" w:cs="Times New Roman"/>
          <w:b/>
          <w:sz w:val="32"/>
          <w:szCs w:val="32"/>
        </w:rPr>
        <w:t xml:space="preserve">Анализ лечебно – </w:t>
      </w:r>
      <w:proofErr w:type="gramStart"/>
      <w:r w:rsidRPr="00896C40">
        <w:rPr>
          <w:rFonts w:ascii="Times New Roman" w:hAnsi="Times New Roman" w:cs="Times New Roman"/>
          <w:b/>
          <w:sz w:val="32"/>
          <w:szCs w:val="32"/>
        </w:rPr>
        <w:t>профилактической</w:t>
      </w:r>
      <w:proofErr w:type="gramEnd"/>
    </w:p>
    <w:p w:rsidR="007D69C4" w:rsidRPr="00896C40" w:rsidRDefault="007D69C4" w:rsidP="00896C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C40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spellStart"/>
      <w:proofErr w:type="gramStart"/>
      <w:r w:rsidRPr="00896C40">
        <w:rPr>
          <w:rFonts w:ascii="Times New Roman" w:hAnsi="Times New Roman" w:cs="Times New Roman"/>
          <w:b/>
          <w:sz w:val="32"/>
          <w:szCs w:val="32"/>
        </w:rPr>
        <w:t>физкул</w:t>
      </w:r>
      <w:r w:rsidR="00896C40">
        <w:rPr>
          <w:rFonts w:ascii="Times New Roman" w:hAnsi="Times New Roman" w:cs="Times New Roman"/>
          <w:b/>
          <w:sz w:val="32"/>
          <w:szCs w:val="32"/>
        </w:rPr>
        <w:t>ьтурно</w:t>
      </w:r>
      <w:proofErr w:type="spellEnd"/>
      <w:r w:rsidR="00896C40">
        <w:rPr>
          <w:rFonts w:ascii="Times New Roman" w:hAnsi="Times New Roman" w:cs="Times New Roman"/>
          <w:b/>
          <w:sz w:val="32"/>
          <w:szCs w:val="32"/>
        </w:rPr>
        <w:t xml:space="preserve"> – оздоровительной</w:t>
      </w:r>
      <w:proofErr w:type="gramEnd"/>
      <w:r w:rsidR="00896C40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7D69C4" w:rsidRPr="00896C40" w:rsidRDefault="007D69C4" w:rsidP="00896C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9C4" w:rsidRPr="007D69C4" w:rsidRDefault="007D69C4" w:rsidP="007D69C4">
      <w:pPr>
        <w:shd w:val="clear" w:color="auto" w:fill="FFFFFF"/>
        <w:spacing w:after="0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Воспитанию ценностного отношения к своему здоровью дошкольников, повышению качества физкультурно-оздоровительной работы продолжает оставаться одной из важнейших задач коллектива детского сада. На это направлена система закаливающих мероприятий, витаминизация (осенне-весенний период), ежегодные медицинские осмотры детей, специально организованная деятельность детей (физкультурные занятия, утренняя гимнастика и гимнастика после сна, закаливание, использование оздоровительных подвижных игр).</w:t>
      </w:r>
    </w:p>
    <w:p w:rsidR="007D69C4" w:rsidRPr="007D69C4" w:rsidRDefault="007D69C4" w:rsidP="007D69C4">
      <w:pPr>
        <w:shd w:val="clear" w:color="auto" w:fill="FFFFFF"/>
        <w:spacing w:after="0"/>
        <w:ind w:left="57" w:firstLine="6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необходимыми составляющими системы физкультурно-оздоровительной работы нашего дошкольного учреждения является   создание условий для сохранения и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укрепления здоровья, для полноценного физического развития детей и медицинский контроль.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Ряд факторов позволил значительно снизи</w:t>
      </w:r>
      <w:r w:rsidR="000D205E">
        <w:rPr>
          <w:rFonts w:ascii="Times New Roman" w:hAnsi="Times New Roman" w:cs="Times New Roman"/>
          <w:color w:val="000000"/>
          <w:sz w:val="28"/>
          <w:szCs w:val="28"/>
        </w:rPr>
        <w:t xml:space="preserve">ть уровень заболевания в МБДОУ детский сад </w:t>
      </w:r>
      <w:r w:rsidR="003A3C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A3CB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3A3CB7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, это и включение оздоровительных и коррекционно-развивающих технологий в педагогический процесс, закаливание, специально организованная работа по физическому воспитанию её адаптация с учетом уровня физического и психомоторного развития,  учёт особенностей двигательной сферы и состояния здоровья детей,  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спортивно-оздоровительная деятельность</w:t>
      </w:r>
      <w:proofErr w:type="gramStart"/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физкульт</w:t>
      </w:r>
      <w:r w:rsidR="000D205E">
        <w:rPr>
          <w:rFonts w:ascii="Times New Roman" w:hAnsi="Times New Roman" w:cs="Times New Roman"/>
          <w:color w:val="000000"/>
          <w:sz w:val="28"/>
          <w:szCs w:val="28"/>
        </w:rPr>
        <w:t>урные досуги (1 раз в месяц до 3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0 мин), </w:t>
      </w:r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дни здоровья, </w:t>
      </w:r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спортивные праздник</w:t>
      </w:r>
      <w:proofErr w:type="gramStart"/>
      <w:r w:rsidRPr="007D69C4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7D69C4">
        <w:rPr>
          <w:rFonts w:ascii="Times New Roman" w:hAnsi="Times New Roman" w:cs="Times New Roman"/>
          <w:color w:val="000000"/>
          <w:sz w:val="28"/>
          <w:szCs w:val="28"/>
        </w:rPr>
        <w:t>зимний и летний),</w:t>
      </w:r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соревнования, </w:t>
      </w:r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здоровом образе жизни, </w:t>
      </w:r>
    </w:p>
    <w:p w:rsidR="007D69C4" w:rsidRPr="007D69C4" w:rsidRDefault="007D69C4" w:rsidP="007D69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включение членов семьи воспитанников в процесс физического развития и оздоровления детей.</w:t>
      </w:r>
    </w:p>
    <w:p w:rsidR="007D69C4" w:rsidRPr="007D69C4" w:rsidRDefault="007D69C4" w:rsidP="007D69C4">
      <w:pPr>
        <w:shd w:val="clear" w:color="auto" w:fill="FFFFFF"/>
        <w:spacing w:after="0"/>
        <w:ind w:left="57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Создание специальных условий для развития и оздоровления детей включает : разработку гибкого режима дня, введение в режим дня и во время проведения непосредственно образовательной деятельности детей специальных моментов, предотвращающих нервно-психическую перегрузку дете</w:t>
      </w:r>
      <w:proofErr w:type="gramStart"/>
      <w:r w:rsidRPr="007D69C4">
        <w:rPr>
          <w:rFonts w:ascii="Times New Roman" w:hAnsi="Times New Roman" w:cs="Times New Roman"/>
          <w:color w:val="000000"/>
          <w:sz w:val="28"/>
          <w:szCs w:val="28"/>
        </w:rPr>
        <w:t>й(</w:t>
      </w:r>
      <w:proofErr w:type="gramEnd"/>
      <w:r w:rsidRPr="007D69C4">
        <w:rPr>
          <w:rFonts w:ascii="Times New Roman" w:hAnsi="Times New Roman" w:cs="Times New Roman"/>
          <w:color w:val="000000"/>
          <w:sz w:val="28"/>
          <w:szCs w:val="28"/>
        </w:rPr>
        <w:t>гимнастика ,музыкотерапия ,релаксация ,смена видов деятельности и др.), реализацию плана оздоровительных мероприятий :соблюдение режима дня ,утренний прием на улице ,прогулки ,соблюдение воздушного режима ,витаминизация, облегченная форма одежды, специально организованная непосредственно образовательная деятельность детей на улице; создание психологически комфортных условий, обеспечивающих эмоциональное благополучие каждого ребенка. </w:t>
      </w:r>
    </w:p>
    <w:p w:rsidR="00FE6E59" w:rsidRPr="007D69C4" w:rsidRDefault="007D69C4" w:rsidP="00FE6E59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C7FA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Медицинское обеспечение воспитательно-образовательного процесса осуществлялось в соответствии с г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 xml:space="preserve">одовым планом деятельности МБДОУ детский сад </w:t>
      </w:r>
      <w:r w:rsidR="003A3C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3A3CB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3A3CB7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Профилактика заболеваемости и лечебно – оздоровительная работа</w:t>
      </w:r>
      <w:r w:rsidR="003A3C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3CB7" w:rsidRDefault="003A3CB7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Витаминизация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A3CB7" w:rsidRDefault="003A3CB7" w:rsidP="003A3CB7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Закаливание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3F6" w:rsidRDefault="007A53F6" w:rsidP="003A3CB7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Проведение физкультурных занятий (традиционных, тематических, сюжетных, на</w:t>
      </w:r>
      <w:r>
        <w:rPr>
          <w:rFonts w:ascii="Times New Roman" w:hAnsi="Times New Roman" w:cs="Times New Roman"/>
          <w:color w:val="000000"/>
          <w:sz w:val="28"/>
          <w:szCs w:val="28"/>
        </w:rPr>
        <w:t>бор подвижных игр) и упражнений;</w:t>
      </w:r>
    </w:p>
    <w:p w:rsidR="007A53F6" w:rsidRDefault="007A53F6" w:rsidP="003A3CB7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Ленивая  гимнастика после дневного сна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53F6" w:rsidRDefault="007A53F6" w:rsidP="003A3CB7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Прогулки с включением подвижных и спортивных игр, игр-эстафет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69C4" w:rsidRPr="007D69C4" w:rsidRDefault="007D69C4" w:rsidP="007A53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ab/>
        <w:t>В п</w:t>
      </w:r>
      <w:r w:rsidR="000D205E">
        <w:rPr>
          <w:rFonts w:ascii="Times New Roman" w:hAnsi="Times New Roman" w:cs="Times New Roman"/>
          <w:color w:val="000000"/>
          <w:sz w:val="28"/>
          <w:szCs w:val="28"/>
        </w:rPr>
        <w:t xml:space="preserve">рошедшем году коллектив МБДОУ детский сад 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="000D20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решал следующие задачи по лечебно-профилактическому направлению: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- Адаптировать воспитательно-образовательную   работу к возможностям   и состоянию здоровья детей.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Создавать благоприятные условия для быстрого восстановления организма ребенка в период реабилитации после заболеваний;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- Обеспечить органичное единство образовательной и оздоровительной деятельно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softHyphen/>
        <w:t>сти.</w:t>
      </w:r>
    </w:p>
    <w:p w:rsidR="007D69C4" w:rsidRPr="007D69C4" w:rsidRDefault="007D69C4" w:rsidP="007A53F6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- Приобщать родителей к активному участию в учебно-оздоровительной работе.</w:t>
      </w:r>
    </w:p>
    <w:p w:rsidR="007D69C4" w:rsidRPr="007D69C4" w:rsidRDefault="00B536EA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71pt;margin-top:4.8pt;width:12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" filled="f" stroked="f">
            <v:textbox>
              <w:txbxContent>
                <w:p w:rsidR="008D7E81" w:rsidRDefault="008D7E81" w:rsidP="007D69C4"/>
              </w:txbxContent>
            </v:textbox>
          </v:shape>
        </w:pict>
      </w:r>
      <w:r w:rsidR="007D69C4"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       Лечебно-профилактическая работа, проводимая в условиях щадящего воспитательно-обра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>зовательного процесса в МБДОУ детский сад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7A53F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="007D69C4" w:rsidRPr="007D69C4">
        <w:rPr>
          <w:rFonts w:ascii="Times New Roman" w:hAnsi="Times New Roman" w:cs="Times New Roman"/>
          <w:color w:val="000000"/>
          <w:sz w:val="28"/>
          <w:szCs w:val="28"/>
        </w:rPr>
        <w:t>, была эффективна и способствовала улучшению функциональных возможностей детского организма: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b/>
          <w:color w:val="000000"/>
          <w:sz w:val="28"/>
          <w:szCs w:val="28"/>
        </w:rPr>
        <w:t>Показателями эффективности являются:</w:t>
      </w:r>
    </w:p>
    <w:p w:rsidR="007D69C4" w:rsidRPr="007D69C4" w:rsidRDefault="007D69C4" w:rsidP="007D69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Положительная и соответствующая возрасту динамика ростовых показателей;</w:t>
      </w:r>
    </w:p>
    <w:p w:rsidR="007D69C4" w:rsidRPr="007D69C4" w:rsidRDefault="007D69C4" w:rsidP="007D69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Хорошее самочувствие, улучшение эмоционального состоя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 xml:space="preserve">ния детей при  посещении МБДОУ детский сад 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, отсутствие жалоб;</w:t>
      </w:r>
    </w:p>
    <w:p w:rsidR="007D69C4" w:rsidRPr="007D69C4" w:rsidRDefault="007D69C4" w:rsidP="007D69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Отсутствие осложненного течения острых заболеваний;</w:t>
      </w:r>
    </w:p>
    <w:p w:rsidR="007D69C4" w:rsidRPr="007D69C4" w:rsidRDefault="007D69C4" w:rsidP="007D69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числа дней, пропущенных по болезни одним ребенком за год Повышение активности, заинтересованности родителей в лечебно- профилактических мероприятиях и педагогическом процессе. 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Задачи по укреплению детей  решалась в тесном сотрудничестве с семьями воспитанников. Работа с семьей строилась с учетом следующих моментов: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Индивидуальный подход к каждому ребенку и к каждой семье, учет способностей ребенка и интересов семьи;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с лечебно-профилактическими мероп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>риятиями, проводимыми в МБ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, обучение отдельным нетрадиционным методам оздоровления детского организма.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с результатами диагностики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ab/>
        <w:t>- состояния здоровья ребенка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ab/>
        <w:t>- психомоторного развития.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Ознакомление родителей с содержанием физкульт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>урно-оздоровительной работы в МБ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ED6B66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</w:t>
      </w:r>
      <w:r w:rsidR="007A53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color w:val="000000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9C4" w:rsidRP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Пропаганда здорового образа жизни.</w:t>
      </w:r>
    </w:p>
    <w:p w:rsidR="007D69C4" w:rsidRDefault="007D69C4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color w:val="000000"/>
          <w:sz w:val="28"/>
          <w:szCs w:val="28"/>
        </w:rPr>
        <w:t>Для всех детей необходимо единство оздоровительных и воспитательных подходов в дошкольном учреждении и в семье. В рамках работы над данной задачей в течение года были организованы:   «Круглые столы», «Открытые дни» для родителей с просмотром разнообразных занятий, закаливающих и лечебных процедур, физкультурные досуги и праздники с участием родителей.</w:t>
      </w:r>
    </w:p>
    <w:p w:rsidR="00EB1A62" w:rsidRDefault="00EB1A62" w:rsidP="007D69C4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C4" w:rsidRPr="007D69C4" w:rsidRDefault="007D69C4" w:rsidP="00505F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9C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Вывод: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Работа коллектива по оздоровлению воспитанников  позволила улучшить состояние здоровья детей: повысить </w:t>
      </w:r>
      <w:proofErr w:type="spellStart"/>
      <w:r w:rsidRPr="007D69C4">
        <w:rPr>
          <w:rFonts w:ascii="Times New Roman" w:hAnsi="Times New Roman" w:cs="Times New Roman"/>
          <w:color w:val="000000"/>
          <w:sz w:val="28"/>
          <w:szCs w:val="28"/>
        </w:rPr>
        <w:t>резистентность</w:t>
      </w:r>
      <w:proofErr w:type="spellEnd"/>
      <w:r w:rsidRPr="007D69C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организма, добиться  уменьшения функциональных отклонений, улучшить физическое развитие. Тем не менее, остается достаточно высоким процент часто болеющих детей и детей со сниженными </w:t>
      </w:r>
      <w:r w:rsidRPr="007D6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функциональными возможностями, что требует дальнейшей разработки методов и приемов снижения утомляемости и улучшения функционального состояния воспитанников.</w:t>
      </w:r>
    </w:p>
    <w:p w:rsidR="007D69C4" w:rsidRPr="007D69C4" w:rsidRDefault="007D69C4" w:rsidP="007D69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D69C4" w:rsidRPr="007E5C2E" w:rsidRDefault="007D69C4" w:rsidP="001B32EE">
      <w:pPr>
        <w:pStyle w:val="aa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7E5C2E">
        <w:rPr>
          <w:rFonts w:ascii="Times New Roman" w:hAnsi="Times New Roman" w:cs="Times New Roman"/>
          <w:b/>
          <w:i/>
          <w:sz w:val="40"/>
          <w:szCs w:val="40"/>
          <w:u w:val="single"/>
        </w:rPr>
        <w:t>Анализ проводимой работы по взаимодействию с семьями.</w:t>
      </w:r>
    </w:p>
    <w:p w:rsidR="007D69C4" w:rsidRPr="001B32EE" w:rsidRDefault="007D69C4" w:rsidP="001B32EE">
      <w:pPr>
        <w:pStyle w:val="aa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</w:p>
    <w:p w:rsidR="007D69C4" w:rsidRDefault="00ED6B66" w:rsidP="007D69C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детский сад </w:t>
      </w:r>
      <w:r w:rsidR="007A53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sz w:val="28"/>
          <w:szCs w:val="28"/>
        </w:rPr>
        <w:t xml:space="preserve">елгородское </w:t>
      </w:r>
      <w:r w:rsidR="007D69C4" w:rsidRPr="007D69C4">
        <w:rPr>
          <w:rFonts w:ascii="Times New Roman" w:hAnsi="Times New Roman" w:cs="Times New Roman"/>
          <w:sz w:val="28"/>
          <w:szCs w:val="28"/>
        </w:rPr>
        <w:t xml:space="preserve"> ведется большая плодотворная  работа по взаимодействию с родителями воспитанников, организованная и проводимая педагогами и специалистами. Родители привлекаются к тесному сотрудничеству во всех видах детской деятельности.</w:t>
      </w:r>
    </w:p>
    <w:p w:rsidR="007D69C4" w:rsidRPr="007D69C4" w:rsidRDefault="007D69C4" w:rsidP="00850C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Для родителей были организованы  и проведены: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индивидуальные беседы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открытые просмотры занятий с детьми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досуги, праздники, развлечения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-круглый стол по вопросам питания,</w:t>
      </w:r>
    </w:p>
    <w:p w:rsidR="007D69C4" w:rsidRPr="007D69C4" w:rsidRDefault="007D69C4" w:rsidP="007D69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конкурсы поделок и творческих работ,</w:t>
      </w:r>
    </w:p>
    <w:p w:rsidR="007A53F6" w:rsidRDefault="007A53F6" w:rsidP="007D69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 xml:space="preserve">Родители активно сотрудничают с педагогами </w:t>
      </w:r>
      <w:r w:rsidR="00ED6B66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7A53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sz w:val="28"/>
          <w:szCs w:val="28"/>
        </w:rPr>
        <w:t>: участвуют в организации и проведении праздников, досугов, спортивных мероприятий, конкурсов, викторин, трудовой деятельности с детьми на участках и в помещениях детского сада и др.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Анализ про</w:t>
      </w:r>
      <w:r w:rsidR="00ED6B66">
        <w:rPr>
          <w:rFonts w:ascii="Times New Roman" w:hAnsi="Times New Roman" w:cs="Times New Roman"/>
          <w:sz w:val="28"/>
          <w:szCs w:val="28"/>
        </w:rPr>
        <w:t>веденных опросов показал, что 99</w:t>
      </w:r>
      <w:r w:rsidR="00850C5B">
        <w:rPr>
          <w:rFonts w:ascii="Times New Roman" w:hAnsi="Times New Roman" w:cs="Times New Roman"/>
          <w:sz w:val="28"/>
          <w:szCs w:val="28"/>
        </w:rPr>
        <w:t xml:space="preserve">, 31 </w:t>
      </w:r>
      <w:r w:rsidRPr="007D69C4">
        <w:rPr>
          <w:rFonts w:ascii="Times New Roman" w:hAnsi="Times New Roman" w:cs="Times New Roman"/>
          <w:sz w:val="28"/>
          <w:szCs w:val="28"/>
        </w:rPr>
        <w:t>%  родителей удовлетворены к</w:t>
      </w:r>
      <w:r w:rsidR="00ED6B66">
        <w:rPr>
          <w:rFonts w:ascii="Times New Roman" w:hAnsi="Times New Roman" w:cs="Times New Roman"/>
          <w:sz w:val="28"/>
          <w:szCs w:val="28"/>
        </w:rPr>
        <w:t xml:space="preserve">ачеством образования в МБДОУ детский сад </w:t>
      </w:r>
      <w:r w:rsidR="007A53F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53F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A53F6">
        <w:rPr>
          <w:rFonts w:ascii="Times New Roman" w:hAnsi="Times New Roman" w:cs="Times New Roman"/>
          <w:sz w:val="28"/>
          <w:szCs w:val="28"/>
        </w:rPr>
        <w:t>елгородское</w:t>
      </w:r>
      <w:r w:rsidRPr="007D69C4">
        <w:rPr>
          <w:rFonts w:ascii="Times New Roman" w:hAnsi="Times New Roman" w:cs="Times New Roman"/>
          <w:sz w:val="28"/>
          <w:szCs w:val="28"/>
        </w:rPr>
        <w:t>, компетентностью педагогов и специалистов по вопросам воспитания, обучения и развития их детей.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пам деятельности:</w:t>
      </w:r>
    </w:p>
    <w:p w:rsidR="007D69C4" w:rsidRPr="007D69C4" w:rsidRDefault="007D69C4" w:rsidP="007D6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изучение семей воспитанников;</w:t>
      </w:r>
    </w:p>
    <w:p w:rsidR="007D69C4" w:rsidRPr="007D69C4" w:rsidRDefault="007D69C4" w:rsidP="007D6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проведение работы по повышению  психолого-педагогической   культуры ро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дителей;</w:t>
      </w:r>
    </w:p>
    <w:p w:rsidR="007D69C4" w:rsidRPr="007D69C4" w:rsidRDefault="007D69C4" w:rsidP="007D69C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 родителей с педагогиче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ским коллективом детского сада в процессе повседневного общения и специально органи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зованных мероприятий (праздников, консультаций, выставок детского рисунка, совмест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ного просмотра театрализованной деятельности).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 xml:space="preserve"> В течение учебного года</w:t>
      </w:r>
      <w:r w:rsidR="00ED6B66">
        <w:rPr>
          <w:rFonts w:ascii="Times New Roman" w:hAnsi="Times New Roman" w:cs="Times New Roman"/>
          <w:sz w:val="28"/>
          <w:szCs w:val="28"/>
        </w:rPr>
        <w:t xml:space="preserve"> педагоги детского сада </w:t>
      </w:r>
      <w:r w:rsidRPr="007D69C4">
        <w:rPr>
          <w:rFonts w:ascii="Times New Roman" w:hAnsi="Times New Roman" w:cs="Times New Roman"/>
          <w:sz w:val="28"/>
          <w:szCs w:val="28"/>
        </w:rPr>
        <w:t xml:space="preserve"> проводили большую работу по повышению правовой и психолого-педагогической культуры родителей:</w:t>
      </w:r>
    </w:p>
    <w:p w:rsidR="007D69C4" w:rsidRPr="007D69C4" w:rsidRDefault="007D69C4" w:rsidP="007D69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информировали о происходящих событиях в детском саду;</w:t>
      </w:r>
    </w:p>
    <w:p w:rsidR="007D69C4" w:rsidRPr="007D69C4" w:rsidRDefault="007D69C4" w:rsidP="007D69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вовлекали членов семей в процесс воспитания и развития детей на праздниках, выстав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ках детского рисунка и других мероприятий детского сада;</w:t>
      </w:r>
    </w:p>
    <w:p w:rsidR="007D69C4" w:rsidRPr="007D69C4" w:rsidRDefault="007D69C4" w:rsidP="007D69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родителями разрабатывали </w:t>
      </w:r>
      <w:proofErr w:type="spellStart"/>
      <w:r w:rsidRPr="007D69C4">
        <w:rPr>
          <w:rFonts w:ascii="Times New Roman" w:hAnsi="Times New Roman" w:cs="Times New Roman"/>
          <w:sz w:val="28"/>
          <w:szCs w:val="28"/>
        </w:rPr>
        <w:t>общегрупповые</w:t>
      </w:r>
      <w:proofErr w:type="spellEnd"/>
      <w:r w:rsidRPr="007D69C4">
        <w:rPr>
          <w:rFonts w:ascii="Times New Roman" w:hAnsi="Times New Roman" w:cs="Times New Roman"/>
          <w:sz w:val="28"/>
          <w:szCs w:val="28"/>
        </w:rPr>
        <w:t xml:space="preserve"> традиции, организовывали праздни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ки, спортивные соревнования.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жании, формах и методах работы с детьми, стремились включать родителей в процесс об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щественного образования их детей путем организации игровых семейных конкурсов,</w:t>
      </w:r>
      <w:r w:rsidR="007A53F6">
        <w:rPr>
          <w:rFonts w:ascii="Times New Roman" w:hAnsi="Times New Roman" w:cs="Times New Roman"/>
          <w:sz w:val="28"/>
          <w:szCs w:val="28"/>
        </w:rPr>
        <w:t xml:space="preserve"> се</w:t>
      </w:r>
      <w:r w:rsidR="007A53F6">
        <w:rPr>
          <w:rFonts w:ascii="Times New Roman" w:hAnsi="Times New Roman" w:cs="Times New Roman"/>
          <w:sz w:val="28"/>
          <w:szCs w:val="28"/>
        </w:rPr>
        <w:softHyphen/>
        <w:t>мейных альбомов</w:t>
      </w:r>
      <w:r w:rsidRPr="007D69C4">
        <w:rPr>
          <w:rFonts w:ascii="Times New Roman" w:hAnsi="Times New Roman" w:cs="Times New Roman"/>
          <w:sz w:val="28"/>
          <w:szCs w:val="28"/>
        </w:rPr>
        <w:t>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Оформленная наглядная информация для родителей отвечала общим требованиям, предъявляемым к оформлению учреждения.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 xml:space="preserve"> Вся работа детского сада строилась </w:t>
      </w:r>
      <w:proofErr w:type="gramStart"/>
      <w:r w:rsidRPr="007D69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69C4">
        <w:rPr>
          <w:rFonts w:ascii="Times New Roman" w:hAnsi="Times New Roman" w:cs="Times New Roman"/>
          <w:sz w:val="28"/>
          <w:szCs w:val="28"/>
        </w:rPr>
        <w:t>:</w:t>
      </w:r>
    </w:p>
    <w:p w:rsidR="007D69C4" w:rsidRPr="007D69C4" w:rsidRDefault="007D69C4" w:rsidP="007D69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9C4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7D69C4">
        <w:rPr>
          <w:rFonts w:ascii="Times New Roman" w:hAnsi="Times New Roman" w:cs="Times New Roman"/>
          <w:sz w:val="28"/>
          <w:szCs w:val="28"/>
        </w:rPr>
        <w:t xml:space="preserve"> партнерских отношений с семьей каждого воспитанника;</w:t>
      </w:r>
    </w:p>
    <w:p w:rsidR="007D69C4" w:rsidRPr="007D69C4" w:rsidRDefault="007D69C4" w:rsidP="007D69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9C4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7D69C4">
        <w:rPr>
          <w:rFonts w:ascii="Times New Roman" w:hAnsi="Times New Roman" w:cs="Times New Roman"/>
          <w:sz w:val="28"/>
          <w:szCs w:val="28"/>
        </w:rPr>
        <w:t xml:space="preserve"> усилий для развития и воспитания детей;</w:t>
      </w:r>
    </w:p>
    <w:p w:rsidR="007D69C4" w:rsidRPr="007D69C4" w:rsidRDefault="007D69C4" w:rsidP="007D69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D69C4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7D69C4">
        <w:rPr>
          <w:rFonts w:ascii="Times New Roman" w:hAnsi="Times New Roman" w:cs="Times New Roman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7D69C4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7D69C4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друга;</w:t>
      </w:r>
    </w:p>
    <w:p w:rsidR="007D69C4" w:rsidRPr="007D69C4" w:rsidRDefault="007D69C4" w:rsidP="007D69C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активизации и обогащении воспитательных умений родителей, поддержке их уверенно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сти в собственных педагогических возможностях.</w:t>
      </w:r>
    </w:p>
    <w:p w:rsidR="007D69C4" w:rsidRPr="007D69C4" w:rsidRDefault="007D69C4" w:rsidP="007D6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</w:t>
      </w:r>
      <w:r w:rsidRPr="007D69C4">
        <w:rPr>
          <w:rFonts w:ascii="Times New Roman" w:hAnsi="Times New Roman" w:cs="Times New Roman"/>
          <w:sz w:val="28"/>
          <w:szCs w:val="28"/>
        </w:rPr>
        <w:tab/>
        <w:t>особое внимание уделялось организации индивидуальных консультаций и доверитель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ных бесед по инициати</w:t>
      </w:r>
      <w:r w:rsidR="008472B9">
        <w:rPr>
          <w:rFonts w:ascii="Times New Roman" w:hAnsi="Times New Roman" w:cs="Times New Roman"/>
          <w:sz w:val="28"/>
          <w:szCs w:val="28"/>
        </w:rPr>
        <w:t>ве родителей, педагогов, медика</w:t>
      </w:r>
      <w:r w:rsidRPr="007D69C4">
        <w:rPr>
          <w:rFonts w:ascii="Times New Roman" w:hAnsi="Times New Roman" w:cs="Times New Roman"/>
          <w:sz w:val="28"/>
          <w:szCs w:val="28"/>
        </w:rPr>
        <w:t>;</w:t>
      </w:r>
    </w:p>
    <w:p w:rsidR="007D69C4" w:rsidRPr="007E5C2E" w:rsidRDefault="007D69C4" w:rsidP="007D69C4">
      <w:pPr>
        <w:spacing w:after="0"/>
        <w:rPr>
          <w:rFonts w:asciiTheme="majorHAnsi" w:hAnsiTheme="majorHAnsi" w:cs="Times New Roman"/>
          <w:sz w:val="28"/>
          <w:szCs w:val="28"/>
        </w:rPr>
      </w:pPr>
      <w:r w:rsidRPr="007D69C4">
        <w:rPr>
          <w:rFonts w:ascii="Times New Roman" w:hAnsi="Times New Roman" w:cs="Times New Roman"/>
          <w:sz w:val="28"/>
          <w:szCs w:val="28"/>
        </w:rPr>
        <w:t>-   в течение года родители имели возможность быть не только наблюдателями, но и актив</w:t>
      </w:r>
      <w:r w:rsidRPr="007D69C4">
        <w:rPr>
          <w:rFonts w:ascii="Times New Roman" w:hAnsi="Times New Roman" w:cs="Times New Roman"/>
          <w:sz w:val="28"/>
          <w:szCs w:val="28"/>
        </w:rPr>
        <w:softHyphen/>
        <w:t>ными участниками жизни группы: это присутствие родителей на Дне рождения своего ребенка, новоселье группы, дне открытых дверей; свободное посещение занятий, прогулок и других моментов жизнедеятельности детей в детском саду;        проводились семейные праздники, спортивные развлечения с папами, мамами. Стал хорошей традицией показ  детских спектаклей и инсценировок</w:t>
      </w:r>
      <w:r w:rsidR="0084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2B9">
        <w:rPr>
          <w:rFonts w:ascii="Times New Roman" w:hAnsi="Times New Roman" w:cs="Times New Roman"/>
          <w:sz w:val="28"/>
          <w:szCs w:val="28"/>
        </w:rPr>
        <w:t>совместнос</w:t>
      </w:r>
      <w:proofErr w:type="spellEnd"/>
      <w:r w:rsidR="008472B9">
        <w:rPr>
          <w:rFonts w:ascii="Times New Roman" w:hAnsi="Times New Roman" w:cs="Times New Roman"/>
          <w:sz w:val="28"/>
          <w:szCs w:val="28"/>
        </w:rPr>
        <w:t xml:space="preserve"> Домом Культуры</w:t>
      </w:r>
      <w:r w:rsidRPr="007D69C4">
        <w:rPr>
          <w:rFonts w:ascii="Times New Roman" w:hAnsi="Times New Roman" w:cs="Times New Roman"/>
          <w:sz w:val="28"/>
          <w:szCs w:val="28"/>
        </w:rPr>
        <w:t xml:space="preserve">, концертов  для родителей и сотрудников детского сада. </w:t>
      </w:r>
      <w:r w:rsidR="00ED6B66">
        <w:rPr>
          <w:rFonts w:ascii="Times New Roman" w:hAnsi="Times New Roman" w:cs="Times New Roman"/>
          <w:sz w:val="28"/>
          <w:szCs w:val="28"/>
        </w:rPr>
        <w:t>Групповые собрания проводились 2</w:t>
      </w:r>
      <w:r w:rsidR="008472B9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="00CD4DC0" w:rsidRPr="007E5C2E">
        <w:rPr>
          <w:rFonts w:ascii="Times New Roman" w:hAnsi="Times New Roman" w:cs="Times New Roman"/>
          <w:sz w:val="28"/>
          <w:szCs w:val="28"/>
        </w:rPr>
        <w:t>.</w:t>
      </w:r>
    </w:p>
    <w:p w:rsidR="00D73A20" w:rsidRPr="007E5C2E" w:rsidRDefault="007D69C4" w:rsidP="00850C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5C2E">
        <w:rPr>
          <w:rFonts w:ascii="Times New Roman" w:hAnsi="Times New Roman" w:cs="Times New Roman"/>
          <w:sz w:val="28"/>
          <w:szCs w:val="28"/>
        </w:rPr>
        <w:tab/>
      </w:r>
      <w:r w:rsidRPr="007E5C2E">
        <w:rPr>
          <w:rFonts w:ascii="Times New Roman" w:hAnsi="Times New Roman" w:cs="Times New Roman"/>
          <w:sz w:val="28"/>
          <w:szCs w:val="28"/>
        </w:rPr>
        <w:tab/>
        <w:t xml:space="preserve"> Результаты анкетирования показывают, что родители положительно оцени</w:t>
      </w:r>
      <w:r w:rsidRPr="007E5C2E">
        <w:rPr>
          <w:rFonts w:ascii="Times New Roman" w:hAnsi="Times New Roman" w:cs="Times New Roman"/>
          <w:sz w:val="28"/>
          <w:szCs w:val="28"/>
        </w:rPr>
        <w:softHyphen/>
        <w:t>вают работу коллектива детского сада, выражают свою благодарность педаго</w:t>
      </w:r>
      <w:r w:rsidRPr="007E5C2E">
        <w:rPr>
          <w:rFonts w:ascii="Times New Roman" w:hAnsi="Times New Roman" w:cs="Times New Roman"/>
          <w:sz w:val="28"/>
          <w:szCs w:val="28"/>
        </w:rPr>
        <w:softHyphen/>
        <w:t>гам и всему детскому саду.</w:t>
      </w:r>
    </w:p>
    <w:p w:rsidR="00850C5B" w:rsidRPr="00850C5B" w:rsidRDefault="00850C5B" w:rsidP="00850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50C5B" w:rsidRPr="00850C5B" w:rsidSect="008D7E81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3DD"/>
    <w:multiLevelType w:val="hybridMultilevel"/>
    <w:tmpl w:val="85884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C5F12"/>
    <w:multiLevelType w:val="hybridMultilevel"/>
    <w:tmpl w:val="12709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2D1622"/>
    <w:multiLevelType w:val="hybridMultilevel"/>
    <w:tmpl w:val="CDE8C74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B7F2F15"/>
    <w:multiLevelType w:val="hybridMultilevel"/>
    <w:tmpl w:val="F6141646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0C0014A3"/>
    <w:multiLevelType w:val="hybridMultilevel"/>
    <w:tmpl w:val="E54050B4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>
    <w:nsid w:val="0E422DDA"/>
    <w:multiLevelType w:val="hybridMultilevel"/>
    <w:tmpl w:val="6CA09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70890"/>
    <w:multiLevelType w:val="hybridMultilevel"/>
    <w:tmpl w:val="EC84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23CC7"/>
    <w:multiLevelType w:val="hybridMultilevel"/>
    <w:tmpl w:val="31C81F44"/>
    <w:lvl w:ilvl="0" w:tplc="9D80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82ACE"/>
    <w:multiLevelType w:val="hybridMultilevel"/>
    <w:tmpl w:val="97BEE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BC508D8"/>
    <w:multiLevelType w:val="hybridMultilevel"/>
    <w:tmpl w:val="0C30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B165D"/>
    <w:multiLevelType w:val="hybridMultilevel"/>
    <w:tmpl w:val="658E5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D5D86"/>
    <w:multiLevelType w:val="hybridMultilevel"/>
    <w:tmpl w:val="535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5D92"/>
    <w:multiLevelType w:val="hybridMultilevel"/>
    <w:tmpl w:val="0A081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F6399"/>
    <w:multiLevelType w:val="hybridMultilevel"/>
    <w:tmpl w:val="83F4AEC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31721718"/>
    <w:multiLevelType w:val="multilevel"/>
    <w:tmpl w:val="2EC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A1BEC"/>
    <w:multiLevelType w:val="hybridMultilevel"/>
    <w:tmpl w:val="CE30C4F0"/>
    <w:lvl w:ilvl="0" w:tplc="727C941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C739AB"/>
    <w:multiLevelType w:val="hybridMultilevel"/>
    <w:tmpl w:val="2C40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5178E"/>
    <w:multiLevelType w:val="hybridMultilevel"/>
    <w:tmpl w:val="D7F45652"/>
    <w:lvl w:ilvl="0" w:tplc="5934B950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43136CA8"/>
    <w:multiLevelType w:val="hybridMultilevel"/>
    <w:tmpl w:val="2E34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12F1"/>
    <w:multiLevelType w:val="multilevel"/>
    <w:tmpl w:val="DA12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45DF1"/>
    <w:multiLevelType w:val="hybridMultilevel"/>
    <w:tmpl w:val="7F6837A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6C95E50"/>
    <w:multiLevelType w:val="hybridMultilevel"/>
    <w:tmpl w:val="FE443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6418A"/>
    <w:multiLevelType w:val="hybridMultilevel"/>
    <w:tmpl w:val="31F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41D87"/>
    <w:multiLevelType w:val="hybridMultilevel"/>
    <w:tmpl w:val="010C8B20"/>
    <w:lvl w:ilvl="0" w:tplc="3C9E0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06B0C"/>
    <w:multiLevelType w:val="hybridMultilevel"/>
    <w:tmpl w:val="E5B4D064"/>
    <w:lvl w:ilvl="0" w:tplc="EFE81FB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231B"/>
    <w:multiLevelType w:val="hybridMultilevel"/>
    <w:tmpl w:val="7F6837A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2C67B3"/>
    <w:multiLevelType w:val="hybridMultilevel"/>
    <w:tmpl w:val="2D7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70F27"/>
    <w:multiLevelType w:val="hybridMultilevel"/>
    <w:tmpl w:val="2C40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5328D"/>
    <w:multiLevelType w:val="hybridMultilevel"/>
    <w:tmpl w:val="010C8B20"/>
    <w:lvl w:ilvl="0" w:tplc="3C9E0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21D5C"/>
    <w:multiLevelType w:val="hybridMultilevel"/>
    <w:tmpl w:val="B7D4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1060E9"/>
    <w:multiLevelType w:val="hybridMultilevel"/>
    <w:tmpl w:val="E544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042CC"/>
    <w:multiLevelType w:val="hybridMultilevel"/>
    <w:tmpl w:val="8C6A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31"/>
  </w:num>
  <w:num w:numId="5">
    <w:abstractNumId w:val="13"/>
  </w:num>
  <w:num w:numId="6">
    <w:abstractNumId w:val="3"/>
  </w:num>
  <w:num w:numId="7">
    <w:abstractNumId w:val="20"/>
  </w:num>
  <w:num w:numId="8">
    <w:abstractNumId w:val="30"/>
  </w:num>
  <w:num w:numId="9">
    <w:abstractNumId w:val="18"/>
  </w:num>
  <w:num w:numId="10">
    <w:abstractNumId w:val="25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26"/>
  </w:num>
  <w:num w:numId="16">
    <w:abstractNumId w:val="19"/>
  </w:num>
  <w:num w:numId="17">
    <w:abstractNumId w:val="14"/>
  </w:num>
  <w:num w:numId="18">
    <w:abstractNumId w:val="2"/>
  </w:num>
  <w:num w:numId="19">
    <w:abstractNumId w:val="4"/>
  </w:num>
  <w:num w:numId="20">
    <w:abstractNumId w:val="24"/>
  </w:num>
  <w:num w:numId="21">
    <w:abstractNumId w:val="29"/>
  </w:num>
  <w:num w:numId="22">
    <w:abstractNumId w:val="21"/>
  </w:num>
  <w:num w:numId="23">
    <w:abstractNumId w:val="15"/>
  </w:num>
  <w:num w:numId="24">
    <w:abstractNumId w:val="23"/>
  </w:num>
  <w:num w:numId="25">
    <w:abstractNumId w:val="28"/>
  </w:num>
  <w:num w:numId="26">
    <w:abstractNumId w:val="8"/>
  </w:num>
  <w:num w:numId="27">
    <w:abstractNumId w:val="17"/>
  </w:num>
  <w:num w:numId="28">
    <w:abstractNumId w:val="16"/>
  </w:num>
  <w:num w:numId="29">
    <w:abstractNumId w:val="27"/>
  </w:num>
  <w:num w:numId="30">
    <w:abstractNumId w:val="7"/>
  </w:num>
  <w:num w:numId="31">
    <w:abstractNumId w:val="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EE4"/>
    <w:rsid w:val="000067D2"/>
    <w:rsid w:val="00010FA4"/>
    <w:rsid w:val="00015FB8"/>
    <w:rsid w:val="000225C8"/>
    <w:rsid w:val="00022EE9"/>
    <w:rsid w:val="00023B6E"/>
    <w:rsid w:val="00025EB1"/>
    <w:rsid w:val="00031F29"/>
    <w:rsid w:val="0004141B"/>
    <w:rsid w:val="00041927"/>
    <w:rsid w:val="0005193D"/>
    <w:rsid w:val="000528BF"/>
    <w:rsid w:val="00053E23"/>
    <w:rsid w:val="000548BA"/>
    <w:rsid w:val="00062682"/>
    <w:rsid w:val="000627C7"/>
    <w:rsid w:val="0007245A"/>
    <w:rsid w:val="00073B08"/>
    <w:rsid w:val="00086801"/>
    <w:rsid w:val="00094654"/>
    <w:rsid w:val="00094850"/>
    <w:rsid w:val="00095CFF"/>
    <w:rsid w:val="000965B5"/>
    <w:rsid w:val="000A56C1"/>
    <w:rsid w:val="000A6A6A"/>
    <w:rsid w:val="000B1FC2"/>
    <w:rsid w:val="000C0F96"/>
    <w:rsid w:val="000D205E"/>
    <w:rsid w:val="000D3F84"/>
    <w:rsid w:val="000F4778"/>
    <w:rsid w:val="00110FE4"/>
    <w:rsid w:val="00116C91"/>
    <w:rsid w:val="00117C17"/>
    <w:rsid w:val="00120247"/>
    <w:rsid w:val="0012045E"/>
    <w:rsid w:val="00127AEF"/>
    <w:rsid w:val="001333E2"/>
    <w:rsid w:val="001434A1"/>
    <w:rsid w:val="001505E0"/>
    <w:rsid w:val="00153E4F"/>
    <w:rsid w:val="00154DA5"/>
    <w:rsid w:val="001559B4"/>
    <w:rsid w:val="00155A7A"/>
    <w:rsid w:val="001633AE"/>
    <w:rsid w:val="00167B84"/>
    <w:rsid w:val="00172294"/>
    <w:rsid w:val="0018332C"/>
    <w:rsid w:val="00183AF7"/>
    <w:rsid w:val="00197150"/>
    <w:rsid w:val="001A6375"/>
    <w:rsid w:val="001B3252"/>
    <w:rsid w:val="001B32EE"/>
    <w:rsid w:val="001C246D"/>
    <w:rsid w:val="001D0449"/>
    <w:rsid w:val="001D23BB"/>
    <w:rsid w:val="001E3AE0"/>
    <w:rsid w:val="001E48CB"/>
    <w:rsid w:val="001E6871"/>
    <w:rsid w:val="001F1DD3"/>
    <w:rsid w:val="001F3E69"/>
    <w:rsid w:val="001F487E"/>
    <w:rsid w:val="001F66AC"/>
    <w:rsid w:val="0020324A"/>
    <w:rsid w:val="00205154"/>
    <w:rsid w:val="002148F5"/>
    <w:rsid w:val="00221193"/>
    <w:rsid w:val="0022204B"/>
    <w:rsid w:val="00224674"/>
    <w:rsid w:val="00230D5B"/>
    <w:rsid w:val="00231C3C"/>
    <w:rsid w:val="002329E7"/>
    <w:rsid w:val="002343E1"/>
    <w:rsid w:val="002441EC"/>
    <w:rsid w:val="00246D73"/>
    <w:rsid w:val="00250651"/>
    <w:rsid w:val="002531B2"/>
    <w:rsid w:val="00253EC1"/>
    <w:rsid w:val="002626FB"/>
    <w:rsid w:val="00262F7C"/>
    <w:rsid w:val="00263D71"/>
    <w:rsid w:val="00267108"/>
    <w:rsid w:val="00267445"/>
    <w:rsid w:val="00270774"/>
    <w:rsid w:val="00274B2A"/>
    <w:rsid w:val="002854E6"/>
    <w:rsid w:val="00290E3E"/>
    <w:rsid w:val="00293ADB"/>
    <w:rsid w:val="002A3DF5"/>
    <w:rsid w:val="002A48A9"/>
    <w:rsid w:val="002A5DD3"/>
    <w:rsid w:val="002C0248"/>
    <w:rsid w:val="002C0FBF"/>
    <w:rsid w:val="002C6A7C"/>
    <w:rsid w:val="002D5DE7"/>
    <w:rsid w:val="002D6965"/>
    <w:rsid w:val="002D6ED3"/>
    <w:rsid w:val="002E2C3F"/>
    <w:rsid w:val="002E5321"/>
    <w:rsid w:val="002E6A0F"/>
    <w:rsid w:val="002F0FAE"/>
    <w:rsid w:val="002F4EC9"/>
    <w:rsid w:val="00302A34"/>
    <w:rsid w:val="00304122"/>
    <w:rsid w:val="00304D89"/>
    <w:rsid w:val="003064AF"/>
    <w:rsid w:val="00306E9B"/>
    <w:rsid w:val="003070A8"/>
    <w:rsid w:val="0031106D"/>
    <w:rsid w:val="00313280"/>
    <w:rsid w:val="00313C66"/>
    <w:rsid w:val="003203DE"/>
    <w:rsid w:val="00320922"/>
    <w:rsid w:val="00324DD2"/>
    <w:rsid w:val="00336C24"/>
    <w:rsid w:val="0033790C"/>
    <w:rsid w:val="003411FE"/>
    <w:rsid w:val="003412C7"/>
    <w:rsid w:val="003426D1"/>
    <w:rsid w:val="003522D5"/>
    <w:rsid w:val="00354371"/>
    <w:rsid w:val="00355DA4"/>
    <w:rsid w:val="003671A9"/>
    <w:rsid w:val="00374F63"/>
    <w:rsid w:val="00381D7D"/>
    <w:rsid w:val="0038773E"/>
    <w:rsid w:val="003904E2"/>
    <w:rsid w:val="00395B56"/>
    <w:rsid w:val="003A3037"/>
    <w:rsid w:val="003A3CB7"/>
    <w:rsid w:val="003B148A"/>
    <w:rsid w:val="003B237E"/>
    <w:rsid w:val="003B62F9"/>
    <w:rsid w:val="003C423E"/>
    <w:rsid w:val="003D4BAA"/>
    <w:rsid w:val="003D7599"/>
    <w:rsid w:val="003E1455"/>
    <w:rsid w:val="003E1CF2"/>
    <w:rsid w:val="003F2839"/>
    <w:rsid w:val="003F3A2F"/>
    <w:rsid w:val="003F69CE"/>
    <w:rsid w:val="003F7DF5"/>
    <w:rsid w:val="004008EE"/>
    <w:rsid w:val="0040153B"/>
    <w:rsid w:val="00404A8D"/>
    <w:rsid w:val="00404CAB"/>
    <w:rsid w:val="00405432"/>
    <w:rsid w:val="00407A61"/>
    <w:rsid w:val="00416BC4"/>
    <w:rsid w:val="00420F2D"/>
    <w:rsid w:val="00422F3C"/>
    <w:rsid w:val="0042351A"/>
    <w:rsid w:val="004271B5"/>
    <w:rsid w:val="00431095"/>
    <w:rsid w:val="004329CE"/>
    <w:rsid w:val="004349C2"/>
    <w:rsid w:val="004352D1"/>
    <w:rsid w:val="00435E8D"/>
    <w:rsid w:val="0044075E"/>
    <w:rsid w:val="00443B44"/>
    <w:rsid w:val="00456C63"/>
    <w:rsid w:val="00462710"/>
    <w:rsid w:val="004634BB"/>
    <w:rsid w:val="0046362A"/>
    <w:rsid w:val="00463D3C"/>
    <w:rsid w:val="0046541B"/>
    <w:rsid w:val="0046699F"/>
    <w:rsid w:val="004849AE"/>
    <w:rsid w:val="00486171"/>
    <w:rsid w:val="00490054"/>
    <w:rsid w:val="00491D35"/>
    <w:rsid w:val="00496A23"/>
    <w:rsid w:val="004A2DF9"/>
    <w:rsid w:val="004B3315"/>
    <w:rsid w:val="004B388F"/>
    <w:rsid w:val="004B7B1B"/>
    <w:rsid w:val="004B7EC4"/>
    <w:rsid w:val="004C53DE"/>
    <w:rsid w:val="004C5B52"/>
    <w:rsid w:val="004D0C43"/>
    <w:rsid w:val="004D2142"/>
    <w:rsid w:val="004D6D04"/>
    <w:rsid w:val="004D7EEC"/>
    <w:rsid w:val="004E0D58"/>
    <w:rsid w:val="004E1063"/>
    <w:rsid w:val="004E2C96"/>
    <w:rsid w:val="004E471C"/>
    <w:rsid w:val="004E4DA1"/>
    <w:rsid w:val="004E733E"/>
    <w:rsid w:val="004F2F05"/>
    <w:rsid w:val="004F322B"/>
    <w:rsid w:val="004F7688"/>
    <w:rsid w:val="00505698"/>
    <w:rsid w:val="00505A31"/>
    <w:rsid w:val="00505F1E"/>
    <w:rsid w:val="005103FE"/>
    <w:rsid w:val="00512617"/>
    <w:rsid w:val="005161C3"/>
    <w:rsid w:val="005301DA"/>
    <w:rsid w:val="0053216F"/>
    <w:rsid w:val="0053372A"/>
    <w:rsid w:val="00540CFC"/>
    <w:rsid w:val="005528BC"/>
    <w:rsid w:val="00553E75"/>
    <w:rsid w:val="00554651"/>
    <w:rsid w:val="00555997"/>
    <w:rsid w:val="00561292"/>
    <w:rsid w:val="0056298A"/>
    <w:rsid w:val="00564FCD"/>
    <w:rsid w:val="00571C96"/>
    <w:rsid w:val="00581907"/>
    <w:rsid w:val="005906FC"/>
    <w:rsid w:val="0059525C"/>
    <w:rsid w:val="005B1D6D"/>
    <w:rsid w:val="005B488E"/>
    <w:rsid w:val="005C0C68"/>
    <w:rsid w:val="005C2202"/>
    <w:rsid w:val="005C2EEF"/>
    <w:rsid w:val="005C55F4"/>
    <w:rsid w:val="005D1803"/>
    <w:rsid w:val="005F075D"/>
    <w:rsid w:val="005F1651"/>
    <w:rsid w:val="005F175E"/>
    <w:rsid w:val="005F2770"/>
    <w:rsid w:val="005F620D"/>
    <w:rsid w:val="005F7D72"/>
    <w:rsid w:val="00601916"/>
    <w:rsid w:val="00604A52"/>
    <w:rsid w:val="006050F0"/>
    <w:rsid w:val="006065F7"/>
    <w:rsid w:val="00615E4F"/>
    <w:rsid w:val="00617A0C"/>
    <w:rsid w:val="00621CBA"/>
    <w:rsid w:val="00626CE2"/>
    <w:rsid w:val="006329A7"/>
    <w:rsid w:val="00632A2F"/>
    <w:rsid w:val="006362DB"/>
    <w:rsid w:val="00646BF0"/>
    <w:rsid w:val="00650208"/>
    <w:rsid w:val="00656EC2"/>
    <w:rsid w:val="0066122D"/>
    <w:rsid w:val="00663B50"/>
    <w:rsid w:val="006651E5"/>
    <w:rsid w:val="00674216"/>
    <w:rsid w:val="00694525"/>
    <w:rsid w:val="00694F62"/>
    <w:rsid w:val="00695CBC"/>
    <w:rsid w:val="006973AC"/>
    <w:rsid w:val="006A0609"/>
    <w:rsid w:val="006A07D6"/>
    <w:rsid w:val="006A09D8"/>
    <w:rsid w:val="006A3575"/>
    <w:rsid w:val="006A4924"/>
    <w:rsid w:val="006A667C"/>
    <w:rsid w:val="006B20BE"/>
    <w:rsid w:val="006B2660"/>
    <w:rsid w:val="006B7413"/>
    <w:rsid w:val="006B773D"/>
    <w:rsid w:val="006C2538"/>
    <w:rsid w:val="006C6329"/>
    <w:rsid w:val="006C7FA1"/>
    <w:rsid w:val="006D09F6"/>
    <w:rsid w:val="006D22F0"/>
    <w:rsid w:val="006E25F1"/>
    <w:rsid w:val="006E455B"/>
    <w:rsid w:val="006F0BFA"/>
    <w:rsid w:val="00710092"/>
    <w:rsid w:val="0071023E"/>
    <w:rsid w:val="007102A6"/>
    <w:rsid w:val="00710AB0"/>
    <w:rsid w:val="00713C8A"/>
    <w:rsid w:val="00716464"/>
    <w:rsid w:val="007174F5"/>
    <w:rsid w:val="00717ABF"/>
    <w:rsid w:val="0072203F"/>
    <w:rsid w:val="00725743"/>
    <w:rsid w:val="00725C2B"/>
    <w:rsid w:val="00727C3E"/>
    <w:rsid w:val="00744364"/>
    <w:rsid w:val="00745186"/>
    <w:rsid w:val="00747D01"/>
    <w:rsid w:val="0075025A"/>
    <w:rsid w:val="00751E78"/>
    <w:rsid w:val="00755A8F"/>
    <w:rsid w:val="00761B82"/>
    <w:rsid w:val="00761C28"/>
    <w:rsid w:val="007675EE"/>
    <w:rsid w:val="00782051"/>
    <w:rsid w:val="00782DAF"/>
    <w:rsid w:val="00785209"/>
    <w:rsid w:val="0079192E"/>
    <w:rsid w:val="00791BCB"/>
    <w:rsid w:val="00792D96"/>
    <w:rsid w:val="00794B77"/>
    <w:rsid w:val="007A36B0"/>
    <w:rsid w:val="007A53F6"/>
    <w:rsid w:val="007A5B29"/>
    <w:rsid w:val="007B2472"/>
    <w:rsid w:val="007B3EA7"/>
    <w:rsid w:val="007B6935"/>
    <w:rsid w:val="007B765D"/>
    <w:rsid w:val="007C37FD"/>
    <w:rsid w:val="007D3613"/>
    <w:rsid w:val="007D4980"/>
    <w:rsid w:val="007D4F9A"/>
    <w:rsid w:val="007D69C4"/>
    <w:rsid w:val="007E2366"/>
    <w:rsid w:val="007E3CE9"/>
    <w:rsid w:val="007E5737"/>
    <w:rsid w:val="007E5C2E"/>
    <w:rsid w:val="007F1AA1"/>
    <w:rsid w:val="007F6D6D"/>
    <w:rsid w:val="00802F04"/>
    <w:rsid w:val="00804224"/>
    <w:rsid w:val="00805C2F"/>
    <w:rsid w:val="008100BB"/>
    <w:rsid w:val="00811C52"/>
    <w:rsid w:val="00816C2B"/>
    <w:rsid w:val="00817B62"/>
    <w:rsid w:val="00827BD4"/>
    <w:rsid w:val="00832D98"/>
    <w:rsid w:val="008353A3"/>
    <w:rsid w:val="00836FA4"/>
    <w:rsid w:val="00840313"/>
    <w:rsid w:val="00840E53"/>
    <w:rsid w:val="00841194"/>
    <w:rsid w:val="008458DB"/>
    <w:rsid w:val="008472B9"/>
    <w:rsid w:val="00850C5B"/>
    <w:rsid w:val="00854C65"/>
    <w:rsid w:val="00856BA8"/>
    <w:rsid w:val="00857930"/>
    <w:rsid w:val="00857CB3"/>
    <w:rsid w:val="00864B05"/>
    <w:rsid w:val="00871491"/>
    <w:rsid w:val="0087637D"/>
    <w:rsid w:val="00876B59"/>
    <w:rsid w:val="008860C9"/>
    <w:rsid w:val="00890AF3"/>
    <w:rsid w:val="00896C40"/>
    <w:rsid w:val="008A2CF7"/>
    <w:rsid w:val="008A4044"/>
    <w:rsid w:val="008A59C5"/>
    <w:rsid w:val="008A6EDE"/>
    <w:rsid w:val="008A7588"/>
    <w:rsid w:val="008B02F7"/>
    <w:rsid w:val="008B4147"/>
    <w:rsid w:val="008B78F8"/>
    <w:rsid w:val="008C4BF0"/>
    <w:rsid w:val="008C52B6"/>
    <w:rsid w:val="008D7E81"/>
    <w:rsid w:val="008E6482"/>
    <w:rsid w:val="008F14D1"/>
    <w:rsid w:val="008F26C9"/>
    <w:rsid w:val="00904528"/>
    <w:rsid w:val="009151AA"/>
    <w:rsid w:val="00916A12"/>
    <w:rsid w:val="00917A51"/>
    <w:rsid w:val="00922414"/>
    <w:rsid w:val="009266EE"/>
    <w:rsid w:val="00926FD6"/>
    <w:rsid w:val="00966D00"/>
    <w:rsid w:val="009705B6"/>
    <w:rsid w:val="00970983"/>
    <w:rsid w:val="00971A59"/>
    <w:rsid w:val="009729A4"/>
    <w:rsid w:val="00981BAA"/>
    <w:rsid w:val="0098245F"/>
    <w:rsid w:val="00992CE6"/>
    <w:rsid w:val="0099457A"/>
    <w:rsid w:val="009B0830"/>
    <w:rsid w:val="009B6F4C"/>
    <w:rsid w:val="009B7FC3"/>
    <w:rsid w:val="009C6565"/>
    <w:rsid w:val="009C7A7C"/>
    <w:rsid w:val="009D063C"/>
    <w:rsid w:val="009D5F0F"/>
    <w:rsid w:val="009E286C"/>
    <w:rsid w:val="009E67FA"/>
    <w:rsid w:val="009E6AA3"/>
    <w:rsid w:val="00A06687"/>
    <w:rsid w:val="00A11421"/>
    <w:rsid w:val="00A12AFE"/>
    <w:rsid w:val="00A14746"/>
    <w:rsid w:val="00A201A7"/>
    <w:rsid w:val="00A22CAD"/>
    <w:rsid w:val="00A317ED"/>
    <w:rsid w:val="00A340B0"/>
    <w:rsid w:val="00A43A97"/>
    <w:rsid w:val="00A51010"/>
    <w:rsid w:val="00A56DA6"/>
    <w:rsid w:val="00A56EE3"/>
    <w:rsid w:val="00A57398"/>
    <w:rsid w:val="00A77B07"/>
    <w:rsid w:val="00A80ADD"/>
    <w:rsid w:val="00A91DB1"/>
    <w:rsid w:val="00A94260"/>
    <w:rsid w:val="00AA2D37"/>
    <w:rsid w:val="00AA7ABA"/>
    <w:rsid w:val="00AB0539"/>
    <w:rsid w:val="00AB1464"/>
    <w:rsid w:val="00AB752B"/>
    <w:rsid w:val="00AC16CE"/>
    <w:rsid w:val="00AC3B6D"/>
    <w:rsid w:val="00AC594A"/>
    <w:rsid w:val="00AD4B03"/>
    <w:rsid w:val="00AE210E"/>
    <w:rsid w:val="00AE23D7"/>
    <w:rsid w:val="00AE47FD"/>
    <w:rsid w:val="00AF184F"/>
    <w:rsid w:val="00AF4B1E"/>
    <w:rsid w:val="00AF5C79"/>
    <w:rsid w:val="00B03213"/>
    <w:rsid w:val="00B155DE"/>
    <w:rsid w:val="00B1596C"/>
    <w:rsid w:val="00B17C27"/>
    <w:rsid w:val="00B201DD"/>
    <w:rsid w:val="00B250B4"/>
    <w:rsid w:val="00B25398"/>
    <w:rsid w:val="00B27B15"/>
    <w:rsid w:val="00B35AD2"/>
    <w:rsid w:val="00B536EA"/>
    <w:rsid w:val="00B60E49"/>
    <w:rsid w:val="00B62485"/>
    <w:rsid w:val="00B63311"/>
    <w:rsid w:val="00B66BED"/>
    <w:rsid w:val="00B67509"/>
    <w:rsid w:val="00B75202"/>
    <w:rsid w:val="00B773F7"/>
    <w:rsid w:val="00B805ED"/>
    <w:rsid w:val="00B8313A"/>
    <w:rsid w:val="00B8315F"/>
    <w:rsid w:val="00B8636D"/>
    <w:rsid w:val="00B92997"/>
    <w:rsid w:val="00B97C2D"/>
    <w:rsid w:val="00BB08B5"/>
    <w:rsid w:val="00BB1204"/>
    <w:rsid w:val="00BB2AC5"/>
    <w:rsid w:val="00BB3708"/>
    <w:rsid w:val="00BB60D8"/>
    <w:rsid w:val="00BC0E00"/>
    <w:rsid w:val="00BC11E9"/>
    <w:rsid w:val="00BC4684"/>
    <w:rsid w:val="00BC5196"/>
    <w:rsid w:val="00BC6E49"/>
    <w:rsid w:val="00BD0A6B"/>
    <w:rsid w:val="00BD0C51"/>
    <w:rsid w:val="00BD3463"/>
    <w:rsid w:val="00BD36E6"/>
    <w:rsid w:val="00BD4676"/>
    <w:rsid w:val="00BD6566"/>
    <w:rsid w:val="00BD78D6"/>
    <w:rsid w:val="00BD796C"/>
    <w:rsid w:val="00BE18E3"/>
    <w:rsid w:val="00BE3A13"/>
    <w:rsid w:val="00BE553C"/>
    <w:rsid w:val="00BE72D5"/>
    <w:rsid w:val="00BF1842"/>
    <w:rsid w:val="00BF19BB"/>
    <w:rsid w:val="00BF1F1E"/>
    <w:rsid w:val="00C031FE"/>
    <w:rsid w:val="00C13378"/>
    <w:rsid w:val="00C14BD3"/>
    <w:rsid w:val="00C156AE"/>
    <w:rsid w:val="00C25E08"/>
    <w:rsid w:val="00C30318"/>
    <w:rsid w:val="00C35A15"/>
    <w:rsid w:val="00C4498A"/>
    <w:rsid w:val="00C47B9E"/>
    <w:rsid w:val="00C47DA0"/>
    <w:rsid w:val="00C54139"/>
    <w:rsid w:val="00C616E1"/>
    <w:rsid w:val="00C639F6"/>
    <w:rsid w:val="00C77E3B"/>
    <w:rsid w:val="00C80378"/>
    <w:rsid w:val="00C87C2D"/>
    <w:rsid w:val="00C90123"/>
    <w:rsid w:val="00C90441"/>
    <w:rsid w:val="00CA13C9"/>
    <w:rsid w:val="00CA48CC"/>
    <w:rsid w:val="00CA4E66"/>
    <w:rsid w:val="00CA6826"/>
    <w:rsid w:val="00CB054B"/>
    <w:rsid w:val="00CB1051"/>
    <w:rsid w:val="00CB48F9"/>
    <w:rsid w:val="00CC3452"/>
    <w:rsid w:val="00CD2038"/>
    <w:rsid w:val="00CD4DC0"/>
    <w:rsid w:val="00CD7CEB"/>
    <w:rsid w:val="00CE18F5"/>
    <w:rsid w:val="00CE3615"/>
    <w:rsid w:val="00CE7840"/>
    <w:rsid w:val="00CF1ADD"/>
    <w:rsid w:val="00CF66B5"/>
    <w:rsid w:val="00CF7AEE"/>
    <w:rsid w:val="00D03AE5"/>
    <w:rsid w:val="00D108BF"/>
    <w:rsid w:val="00D133D7"/>
    <w:rsid w:val="00D14FC5"/>
    <w:rsid w:val="00D231EF"/>
    <w:rsid w:val="00D27370"/>
    <w:rsid w:val="00D31739"/>
    <w:rsid w:val="00D317CC"/>
    <w:rsid w:val="00D32A42"/>
    <w:rsid w:val="00D37E1E"/>
    <w:rsid w:val="00D41282"/>
    <w:rsid w:val="00D43F37"/>
    <w:rsid w:val="00D44D6E"/>
    <w:rsid w:val="00D45119"/>
    <w:rsid w:val="00D53352"/>
    <w:rsid w:val="00D53757"/>
    <w:rsid w:val="00D6521E"/>
    <w:rsid w:val="00D73458"/>
    <w:rsid w:val="00D73A20"/>
    <w:rsid w:val="00D750FC"/>
    <w:rsid w:val="00D8191C"/>
    <w:rsid w:val="00D83A30"/>
    <w:rsid w:val="00D9206B"/>
    <w:rsid w:val="00DA1455"/>
    <w:rsid w:val="00DA238F"/>
    <w:rsid w:val="00DA319A"/>
    <w:rsid w:val="00DA3D3A"/>
    <w:rsid w:val="00DA5114"/>
    <w:rsid w:val="00DA6B05"/>
    <w:rsid w:val="00DB267C"/>
    <w:rsid w:val="00DB512B"/>
    <w:rsid w:val="00DB62CE"/>
    <w:rsid w:val="00DD08D5"/>
    <w:rsid w:val="00DD091C"/>
    <w:rsid w:val="00DD75B8"/>
    <w:rsid w:val="00DE0718"/>
    <w:rsid w:val="00DE54B7"/>
    <w:rsid w:val="00DE5AF5"/>
    <w:rsid w:val="00DE7419"/>
    <w:rsid w:val="00DF1904"/>
    <w:rsid w:val="00E17BAF"/>
    <w:rsid w:val="00E27806"/>
    <w:rsid w:val="00E27A24"/>
    <w:rsid w:val="00E309BD"/>
    <w:rsid w:val="00E34AE5"/>
    <w:rsid w:val="00E34B9A"/>
    <w:rsid w:val="00E36928"/>
    <w:rsid w:val="00E36F7F"/>
    <w:rsid w:val="00E444B2"/>
    <w:rsid w:val="00E46416"/>
    <w:rsid w:val="00E47729"/>
    <w:rsid w:val="00E5360B"/>
    <w:rsid w:val="00E67C50"/>
    <w:rsid w:val="00E70ADC"/>
    <w:rsid w:val="00E7206A"/>
    <w:rsid w:val="00E734FE"/>
    <w:rsid w:val="00E73B60"/>
    <w:rsid w:val="00E743D0"/>
    <w:rsid w:val="00E81CD5"/>
    <w:rsid w:val="00E91F7B"/>
    <w:rsid w:val="00E94D5F"/>
    <w:rsid w:val="00E97699"/>
    <w:rsid w:val="00EA02F1"/>
    <w:rsid w:val="00EA0AC8"/>
    <w:rsid w:val="00EA19CD"/>
    <w:rsid w:val="00EA3826"/>
    <w:rsid w:val="00EB1A62"/>
    <w:rsid w:val="00EB2B01"/>
    <w:rsid w:val="00EB31FB"/>
    <w:rsid w:val="00EB419E"/>
    <w:rsid w:val="00EB548E"/>
    <w:rsid w:val="00EB7832"/>
    <w:rsid w:val="00EC26C7"/>
    <w:rsid w:val="00EC3848"/>
    <w:rsid w:val="00EC7874"/>
    <w:rsid w:val="00ED0CEA"/>
    <w:rsid w:val="00ED552D"/>
    <w:rsid w:val="00ED6B66"/>
    <w:rsid w:val="00ED7AE4"/>
    <w:rsid w:val="00EE113F"/>
    <w:rsid w:val="00F01AAA"/>
    <w:rsid w:val="00F10EE4"/>
    <w:rsid w:val="00F13512"/>
    <w:rsid w:val="00F14286"/>
    <w:rsid w:val="00F17BAB"/>
    <w:rsid w:val="00F2109A"/>
    <w:rsid w:val="00F24786"/>
    <w:rsid w:val="00F2727D"/>
    <w:rsid w:val="00F2755C"/>
    <w:rsid w:val="00F44346"/>
    <w:rsid w:val="00F46213"/>
    <w:rsid w:val="00F514F9"/>
    <w:rsid w:val="00F62C94"/>
    <w:rsid w:val="00F65260"/>
    <w:rsid w:val="00F74395"/>
    <w:rsid w:val="00F76BD2"/>
    <w:rsid w:val="00F77B80"/>
    <w:rsid w:val="00F901A6"/>
    <w:rsid w:val="00F94474"/>
    <w:rsid w:val="00FA0946"/>
    <w:rsid w:val="00FA32F4"/>
    <w:rsid w:val="00FA658C"/>
    <w:rsid w:val="00FB1439"/>
    <w:rsid w:val="00FB2660"/>
    <w:rsid w:val="00FB64D1"/>
    <w:rsid w:val="00FB70D7"/>
    <w:rsid w:val="00FC18C5"/>
    <w:rsid w:val="00FC4226"/>
    <w:rsid w:val="00FC5483"/>
    <w:rsid w:val="00FD0031"/>
    <w:rsid w:val="00FD1804"/>
    <w:rsid w:val="00FD3C4D"/>
    <w:rsid w:val="00FD6EB7"/>
    <w:rsid w:val="00FE6367"/>
    <w:rsid w:val="00FE6E59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E7"/>
  </w:style>
  <w:style w:type="paragraph" w:styleId="1">
    <w:name w:val="heading 1"/>
    <w:basedOn w:val="a"/>
    <w:next w:val="a"/>
    <w:link w:val="10"/>
    <w:uiPriority w:val="9"/>
    <w:qFormat/>
    <w:rsid w:val="00062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D69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9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553E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53E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7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D69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D69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7D69C4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7D69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D69C4"/>
    <w:rPr>
      <w:rFonts w:cs="Times New Roman"/>
      <w:i/>
      <w:iCs/>
    </w:rPr>
  </w:style>
  <w:style w:type="paragraph" w:styleId="a9">
    <w:name w:val="List Paragraph"/>
    <w:basedOn w:val="a"/>
    <w:uiPriority w:val="34"/>
    <w:qFormat/>
    <w:rsid w:val="00304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304D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qFormat/>
    <w:rsid w:val="00FE6E59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2">
    <w:name w:val="Основной текст (2) + Курсив"/>
    <w:basedOn w:val="a0"/>
    <w:rsid w:val="00FE6E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62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0627C7"/>
  </w:style>
  <w:style w:type="paragraph" w:customStyle="1" w:styleId="a20">
    <w:name w:val="a2"/>
    <w:basedOn w:val="a"/>
    <w:rsid w:val="0006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06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1596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253E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Без интервала Знак"/>
    <w:link w:val="aa"/>
    <w:uiPriority w:val="1"/>
    <w:locked/>
    <w:rsid w:val="003064AF"/>
    <w:rPr>
      <w:rFonts w:eastAsiaTheme="minorEastAsia"/>
      <w:sz w:val="21"/>
      <w:szCs w:val="21"/>
    </w:rPr>
  </w:style>
  <w:style w:type="character" w:customStyle="1" w:styleId="FontStyle14">
    <w:name w:val="Font Style14"/>
    <w:rsid w:val="003426D1"/>
    <w:rPr>
      <w:rFonts w:ascii="Times New Roman" w:hAnsi="Times New Roman" w:cs="Times New Roman" w:hint="default"/>
      <w:sz w:val="22"/>
      <w:szCs w:val="22"/>
    </w:rPr>
  </w:style>
  <w:style w:type="character" w:customStyle="1" w:styleId="c7">
    <w:name w:val="c7"/>
    <w:basedOn w:val="a0"/>
    <w:rsid w:val="00A11421"/>
  </w:style>
  <w:style w:type="character" w:styleId="ac">
    <w:name w:val="Hyperlink"/>
    <w:basedOn w:val="a0"/>
    <w:uiPriority w:val="99"/>
    <w:unhideWhenUsed/>
    <w:rsid w:val="008D7E81"/>
    <w:rPr>
      <w:color w:val="0000FF" w:themeColor="hyperlink"/>
      <w:u w:val="single"/>
    </w:rPr>
  </w:style>
  <w:style w:type="paragraph" w:customStyle="1" w:styleId="Default">
    <w:name w:val="Default"/>
    <w:rsid w:val="006651E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belg_smid@post.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2AA7-119C-4BF9-B090-F278D07F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8416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fm</cp:lastModifiedBy>
  <cp:revision>286</cp:revision>
  <cp:lastPrinted>2024-04-22T06:35:00Z</cp:lastPrinted>
  <dcterms:created xsi:type="dcterms:W3CDTF">2017-07-13T08:31:00Z</dcterms:created>
  <dcterms:modified xsi:type="dcterms:W3CDTF">2024-04-22T06:38:00Z</dcterms:modified>
</cp:coreProperties>
</file>